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FCE" w:rsidRPr="00252A56" w:rsidRDefault="00BE4FCE" w:rsidP="00BE4FCE">
      <w:pPr>
        <w:ind w:left="5664"/>
        <w:rPr>
          <w:rFonts w:ascii="Times New Roman" w:hAnsi="Times New Roman" w:cs="Times New Roman"/>
          <w:sz w:val="24"/>
          <w:szCs w:val="24"/>
        </w:rPr>
      </w:pPr>
      <w:r w:rsidRPr="00252A56">
        <w:rPr>
          <w:rFonts w:ascii="Times New Roman" w:hAnsi="Times New Roman" w:cs="Times New Roman"/>
          <w:sz w:val="24"/>
          <w:szCs w:val="24"/>
        </w:rPr>
        <w:t>Załącznik Nr 14                                                                                                                                                         do sprawozdania opisowego                      z wykonania budżetu powiatu nakielskiego za 2014 rok</w:t>
      </w:r>
    </w:p>
    <w:p w:rsidR="00BE4FCE" w:rsidRPr="00252A56" w:rsidRDefault="00BE4FCE" w:rsidP="00BE4F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4FCE" w:rsidRPr="00252A56" w:rsidRDefault="00BE4FCE" w:rsidP="00BE4F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4FCE" w:rsidRPr="00252A56" w:rsidRDefault="00BE4FCE" w:rsidP="00BE4F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2A56">
        <w:rPr>
          <w:rFonts w:ascii="Times New Roman" w:eastAsia="Times New Roman" w:hAnsi="Times New Roman" w:cs="Times New Roman"/>
          <w:b/>
          <w:sz w:val="24"/>
          <w:szCs w:val="24"/>
        </w:rPr>
        <w:t xml:space="preserve">Sprawozdanie opisowe </w:t>
      </w:r>
    </w:p>
    <w:p w:rsidR="00BE4FCE" w:rsidRPr="00252A56" w:rsidRDefault="00BE4FCE" w:rsidP="00BE4F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2A56">
        <w:rPr>
          <w:rFonts w:ascii="Times New Roman" w:eastAsia="Times New Roman" w:hAnsi="Times New Roman" w:cs="Times New Roman"/>
          <w:b/>
          <w:sz w:val="24"/>
          <w:szCs w:val="24"/>
        </w:rPr>
        <w:t xml:space="preserve">z realizacji zadań finansowanych i o zmianach planu finansowego wydatków na realizację programów finansowych z udziałem środków o których mowa </w:t>
      </w:r>
      <w:r w:rsidRPr="00252A56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w art. 5 ust.1 pkt 2 i 3 </w:t>
      </w:r>
      <w:proofErr w:type="spellStart"/>
      <w:r w:rsidRPr="00252A56">
        <w:rPr>
          <w:rFonts w:ascii="Times New Roman" w:eastAsia="Times New Roman" w:hAnsi="Times New Roman" w:cs="Times New Roman"/>
          <w:b/>
          <w:sz w:val="24"/>
          <w:szCs w:val="24"/>
        </w:rPr>
        <w:t>uofp</w:t>
      </w:r>
      <w:proofErr w:type="spellEnd"/>
      <w:r w:rsidRPr="00252A56">
        <w:rPr>
          <w:rFonts w:ascii="Times New Roman" w:eastAsia="Times New Roman" w:hAnsi="Times New Roman" w:cs="Times New Roman"/>
          <w:b/>
          <w:sz w:val="24"/>
          <w:szCs w:val="24"/>
        </w:rPr>
        <w:t xml:space="preserve"> za 2014 rok</w:t>
      </w:r>
    </w:p>
    <w:p w:rsidR="00BE4FCE" w:rsidRPr="00252A56" w:rsidRDefault="00BE4FCE" w:rsidP="00BE4F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4FCE" w:rsidRPr="00252A56" w:rsidRDefault="00BE4FCE" w:rsidP="00BE4F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2A56">
        <w:rPr>
          <w:rFonts w:ascii="Times New Roman" w:hAnsi="Times New Roman" w:cs="Times New Roman"/>
          <w:b/>
          <w:sz w:val="24"/>
          <w:szCs w:val="24"/>
          <w:u w:val="single"/>
        </w:rPr>
        <w:t>W ramach Programu Operacyjnego Kapitał Ludzki realizowane były następujące projekty</w:t>
      </w:r>
    </w:p>
    <w:p w:rsidR="00BE4FCE" w:rsidRPr="00252A56" w:rsidRDefault="00BE4FCE" w:rsidP="00BE4FCE">
      <w:pPr>
        <w:pStyle w:val="Tekstpodstawowy"/>
        <w:spacing w:line="276" w:lineRule="auto"/>
        <w:ind w:left="1080"/>
        <w:rPr>
          <w:b/>
        </w:rPr>
      </w:pPr>
      <w:r w:rsidRPr="00252A56">
        <w:rPr>
          <w:b/>
        </w:rPr>
        <w:t xml:space="preserve"> </w:t>
      </w:r>
    </w:p>
    <w:p w:rsidR="00BE4FCE" w:rsidRPr="00252A56" w:rsidRDefault="00BE4FCE" w:rsidP="00BE4FCE">
      <w:pPr>
        <w:pStyle w:val="Tekstpodstawowy"/>
        <w:spacing w:line="276" w:lineRule="auto"/>
        <w:rPr>
          <w:b/>
        </w:rPr>
      </w:pPr>
      <w:r w:rsidRPr="00252A56">
        <w:rPr>
          <w:b/>
        </w:rPr>
        <w:t>DZIAŁ 853 POZOSTAŁE ZADANIA W ZAKRESIE POLITYKI SPOŁECZNEJ</w:t>
      </w:r>
    </w:p>
    <w:p w:rsidR="00BE4FCE" w:rsidRPr="00252A56" w:rsidRDefault="00BE4FCE" w:rsidP="00BE4FCE">
      <w:pPr>
        <w:pStyle w:val="Tekstpodstawowy"/>
        <w:spacing w:line="276" w:lineRule="auto"/>
        <w:rPr>
          <w:b/>
        </w:rPr>
      </w:pPr>
      <w:r w:rsidRPr="00252A56">
        <w:rPr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-42545</wp:posOffset>
            </wp:positionH>
            <wp:positionV relativeFrom="paragraph">
              <wp:posOffset>71755</wp:posOffset>
            </wp:positionV>
            <wp:extent cx="1159510" cy="381000"/>
            <wp:effectExtent l="19050" t="0" r="2540" b="0"/>
            <wp:wrapSquare wrapText="bothSides"/>
            <wp:docPr id="1" name="Obraz 2" descr="znak_PO_ K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nak_PO_ K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51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E4FCE" w:rsidRPr="00252A56" w:rsidRDefault="00BE4FCE" w:rsidP="00BE4FCE">
      <w:pPr>
        <w:pStyle w:val="Tekstpodstawowy"/>
        <w:spacing w:line="276" w:lineRule="auto"/>
        <w:rPr>
          <w:b/>
        </w:rPr>
      </w:pPr>
      <w:r w:rsidRPr="00252A56">
        <w:rPr>
          <w:b/>
        </w:rPr>
        <w:t>Rozdział 85333 Powiatowe Urzędy Pracy</w:t>
      </w:r>
    </w:p>
    <w:p w:rsidR="00687815" w:rsidRPr="00252A56" w:rsidRDefault="00687815">
      <w:pPr>
        <w:rPr>
          <w:rFonts w:ascii="Times New Roman" w:hAnsi="Times New Roman" w:cs="Times New Roman"/>
          <w:sz w:val="24"/>
          <w:szCs w:val="24"/>
        </w:rPr>
      </w:pPr>
    </w:p>
    <w:p w:rsidR="00623BDE" w:rsidRDefault="0044320C" w:rsidP="0044320C">
      <w:pPr>
        <w:pStyle w:val="Tekstpodstawowy"/>
      </w:pPr>
      <w:r w:rsidRPr="00252A56">
        <w:t xml:space="preserve">         </w:t>
      </w:r>
      <w:r w:rsidR="00BE4FCE" w:rsidRPr="00252A56">
        <w:t xml:space="preserve">Zgodnie z umową o dofinansowanie projektu </w:t>
      </w:r>
      <w:r w:rsidR="00BE4FCE" w:rsidRPr="00252A56">
        <w:rPr>
          <w:b/>
        </w:rPr>
        <w:t>„Doradzam, pośredniczę, pomagam II”</w:t>
      </w:r>
      <w:r w:rsidR="00BE4FCE" w:rsidRPr="00252A56">
        <w:t xml:space="preserve"> w ramach Programu Operacyjnego Kapitał Ludzki /Nr umowy: UDA – POKL.06.01.02-04-019/13-00 z dnia 07 marca 2014 r./ Powiatowy Urząd Pracy w Nakle nad Notecią w  okresie styczeń –grudzień  2014 r. poniósł wydatki na zadania określone w budżecie projektu m.in.: dofinansowanie 5 etatów pośredników</w:t>
      </w:r>
      <w:r w:rsidR="00E97FD6">
        <w:t xml:space="preserve"> pracy i doradcy zawodowego. Łączna kwota środków wydatkowanych w 2014 roku </w:t>
      </w:r>
      <w:r w:rsidR="00BE4FCE" w:rsidRPr="00252A56">
        <w:t xml:space="preserve">wyniosła </w:t>
      </w:r>
      <w:r w:rsidR="00BE4FCE" w:rsidRPr="00E97FD6">
        <w:rPr>
          <w:b/>
        </w:rPr>
        <w:t xml:space="preserve">181.699,65 zł. </w:t>
      </w:r>
      <w:r w:rsidR="00BE4FCE" w:rsidRPr="00C431DD">
        <w:t>(tj.</w:t>
      </w:r>
      <w:r w:rsidR="00E97FD6" w:rsidRPr="00C431DD">
        <w:t xml:space="preserve"> 100% </w:t>
      </w:r>
      <w:r w:rsidR="00623BDE">
        <w:t>budżetu projektu</w:t>
      </w:r>
      <w:r w:rsidR="00E97FD6" w:rsidRPr="00C431DD">
        <w:t xml:space="preserve"> ).</w:t>
      </w:r>
      <w:r w:rsidR="00E97FD6">
        <w:t xml:space="preserve"> </w:t>
      </w:r>
    </w:p>
    <w:p w:rsidR="00BE4FCE" w:rsidRPr="00252A56" w:rsidRDefault="00BE4FCE" w:rsidP="0044320C">
      <w:pPr>
        <w:pStyle w:val="Tekstpodstawowy"/>
      </w:pPr>
      <w:r w:rsidRPr="00252A56">
        <w:t>W miesiącu grudniu 2014 r. zakończono realizację projektu.</w:t>
      </w:r>
    </w:p>
    <w:p w:rsidR="00BE4FCE" w:rsidRPr="00252A56" w:rsidRDefault="00BE4FCE" w:rsidP="00BE4FCE">
      <w:pPr>
        <w:pStyle w:val="Tekstpodstawowy"/>
      </w:pPr>
      <w:r w:rsidRPr="00252A56">
        <w:tab/>
        <w:t xml:space="preserve"> </w:t>
      </w:r>
    </w:p>
    <w:p w:rsidR="00BE4FCE" w:rsidRPr="00252A56" w:rsidRDefault="0044320C" w:rsidP="0044320C">
      <w:pPr>
        <w:pStyle w:val="Tekstpodstawowy"/>
      </w:pPr>
      <w:r w:rsidRPr="00252A56">
        <w:t xml:space="preserve">         </w:t>
      </w:r>
      <w:r w:rsidR="00BE4FCE" w:rsidRPr="00252A56">
        <w:t xml:space="preserve">Zgodnie z umową o dofinansowanie projektu </w:t>
      </w:r>
      <w:r w:rsidR="00BE4FCE" w:rsidRPr="00252A56">
        <w:rPr>
          <w:b/>
        </w:rPr>
        <w:t>„Gotowe na start”</w:t>
      </w:r>
      <w:r w:rsidR="00BE4FCE" w:rsidRPr="00252A56">
        <w:t xml:space="preserve"> w ramach Programu Operacyjnego Kapitał Ludzki /Nr umowy: UDA – POKL.06.01.01-04-202/12-00 z dnia 08 lipca 2013 r./ Powiatowy Urząd Pracy w Nakle nad Notecią w  okresie styczeń – czerwiec 2014 r. poniósł wydatki na zadania określone w budżecie projektu </w:t>
      </w:r>
      <w:proofErr w:type="spellStart"/>
      <w:r w:rsidR="00BE4FCE" w:rsidRPr="00252A56">
        <w:t>tj</w:t>
      </w:r>
      <w:proofErr w:type="spellEnd"/>
      <w:r w:rsidR="00BE4FCE" w:rsidRPr="00252A56">
        <w:t>: stypendia z tytułu 6-miesięcznych staży i zwrot koszt</w:t>
      </w:r>
      <w:r w:rsidR="003160D0">
        <w:t xml:space="preserve">ów dojazdu na staże. </w:t>
      </w:r>
      <w:r w:rsidR="00BE4FCE" w:rsidRPr="00252A56">
        <w:t>Wykonanie wydatków w omawianym okresie w</w:t>
      </w:r>
      <w:r w:rsidR="003160D0">
        <w:t>yniosło</w:t>
      </w:r>
      <w:r w:rsidR="00BE4FCE" w:rsidRPr="00252A56">
        <w:t xml:space="preserve"> </w:t>
      </w:r>
      <w:r w:rsidR="00BE4FCE" w:rsidRPr="003160D0">
        <w:rPr>
          <w:b/>
        </w:rPr>
        <w:t xml:space="preserve">270.805,01 zł. </w:t>
      </w:r>
      <w:r w:rsidR="00BE4FCE" w:rsidRPr="00C431DD">
        <w:t>(tj. 98,72%</w:t>
      </w:r>
      <w:r w:rsidR="003160D0" w:rsidRPr="00C431DD">
        <w:t xml:space="preserve"> planu </w:t>
      </w:r>
      <w:r w:rsidR="00BE4FCE" w:rsidRPr="00C431DD">
        <w:t>).</w:t>
      </w:r>
      <w:r w:rsidR="00BE4FCE" w:rsidRPr="00252A56">
        <w:t xml:space="preserve"> W miesiącu maju 2014 r. nastąpiło zakończenie projektu.</w:t>
      </w:r>
    </w:p>
    <w:p w:rsidR="0044320C" w:rsidRPr="00252A56" w:rsidRDefault="0044320C" w:rsidP="00BE4FCE">
      <w:pPr>
        <w:pStyle w:val="Tekstpodstawowy"/>
        <w:ind w:firstLine="708"/>
      </w:pPr>
    </w:p>
    <w:p w:rsidR="00BE4FCE" w:rsidRPr="00C431DD" w:rsidRDefault="00BE4FCE" w:rsidP="00C431DD">
      <w:pPr>
        <w:pStyle w:val="Tekstpodstawowy"/>
        <w:ind w:firstLine="708"/>
        <w:rPr>
          <w:b/>
        </w:rPr>
      </w:pPr>
      <w:r w:rsidRPr="00252A56">
        <w:t xml:space="preserve">Zgodnie z umową partnerską na rzecz realizacji projektu </w:t>
      </w:r>
      <w:r w:rsidRPr="00252A56">
        <w:rPr>
          <w:b/>
        </w:rPr>
        <w:t>„Przedsiębiorczość szansą na rozwój regionu kujawsko - pomorskiego”</w:t>
      </w:r>
      <w:r w:rsidRPr="00252A56">
        <w:t xml:space="preserve"> w ramach Programu Operacyjnego Kapitał Ludzki Działanie 6.2, Powiatowy Urząd Pracy w Nakle nad Notecią w  2014 r. poniósł wydatki na zadania określone w budżecie projektu </w:t>
      </w:r>
      <w:proofErr w:type="spellStart"/>
      <w:r w:rsidRPr="00252A56">
        <w:t>tj</w:t>
      </w:r>
      <w:proofErr w:type="spellEnd"/>
      <w:r w:rsidRPr="00252A56">
        <w:t>: wynagrodzenie specjalisty ds. projektu i wynagrodze</w:t>
      </w:r>
      <w:r w:rsidR="00C431DD">
        <w:t xml:space="preserve">nie koordynatora projektu. </w:t>
      </w:r>
      <w:r w:rsidRPr="00252A56">
        <w:t xml:space="preserve"> Łączna wartość środków wydatkowanych w ramach projektu w omawianym okresie wyniosła </w:t>
      </w:r>
      <w:r w:rsidRPr="00C431DD">
        <w:rPr>
          <w:b/>
        </w:rPr>
        <w:t xml:space="preserve">18.352,15 zł. </w:t>
      </w:r>
      <w:r w:rsidRPr="00C431DD">
        <w:t>(tj. 87,39%</w:t>
      </w:r>
      <w:r w:rsidR="00C431DD" w:rsidRPr="00C431DD">
        <w:t xml:space="preserve"> planu </w:t>
      </w:r>
      <w:r w:rsidRPr="00C431DD">
        <w:t>).</w:t>
      </w:r>
    </w:p>
    <w:p w:rsidR="00BE4FCE" w:rsidRPr="00252A56" w:rsidRDefault="00BE4FCE" w:rsidP="00BE4FCE">
      <w:pPr>
        <w:pStyle w:val="Tekstpodstawowy"/>
        <w:ind w:firstLine="708"/>
      </w:pPr>
    </w:p>
    <w:p w:rsidR="00BE4FCE" w:rsidRPr="00252A56" w:rsidRDefault="00BE4FCE" w:rsidP="00C431DD">
      <w:pPr>
        <w:pStyle w:val="Tekstpodstawowy"/>
        <w:ind w:firstLine="708"/>
      </w:pPr>
      <w:r w:rsidRPr="00252A56">
        <w:t xml:space="preserve">Zgodnie z umową o dofinansowanie projektu </w:t>
      </w:r>
      <w:r w:rsidRPr="00252A56">
        <w:rPr>
          <w:b/>
        </w:rPr>
        <w:t>„To idzie młodość”</w:t>
      </w:r>
      <w:r w:rsidRPr="00252A56">
        <w:t xml:space="preserve"> w ramach Programu Operacyjnego Kapitał Ludzki /Nr umowy: UDA – POKL.06.01.01-04-065/13-00 z dnia 04 listopada 2013 r./ Powiatowy Urząd Pracy w Nakle nad Notecią w planie finansowym na rok 2014 ujął wydatki na zadania określone w budżecie projektu zgodnie z k</w:t>
      </w:r>
      <w:r w:rsidR="00C431DD">
        <w:t xml:space="preserve">lasyfikacją budżetową. Wykonanie wydatków w ramach projektu wyniosło </w:t>
      </w:r>
      <w:r w:rsidRPr="00C431DD">
        <w:rPr>
          <w:b/>
        </w:rPr>
        <w:t>99.759,95 zł</w:t>
      </w:r>
      <w:r w:rsidRPr="00252A56">
        <w:t>. (tj. 51,21%</w:t>
      </w:r>
      <w:r w:rsidR="00C431DD">
        <w:t xml:space="preserve"> </w:t>
      </w:r>
      <w:r w:rsidR="00623BDE">
        <w:t>planu</w:t>
      </w:r>
      <w:r w:rsidR="00C431DD">
        <w:t xml:space="preserve"> </w:t>
      </w:r>
      <w:r w:rsidRPr="00252A56">
        <w:t xml:space="preserve">). </w:t>
      </w:r>
    </w:p>
    <w:p w:rsidR="00BE4FCE" w:rsidRPr="00252A56" w:rsidRDefault="00BE4FCE" w:rsidP="00BE4FCE">
      <w:pPr>
        <w:pStyle w:val="Tekstpodstawowy"/>
        <w:ind w:firstLine="708"/>
      </w:pPr>
      <w:r w:rsidRPr="00252A56">
        <w:lastRenderedPageBreak/>
        <w:t xml:space="preserve">Zgodnie z umową partnerską na rzecz realizacji projektu </w:t>
      </w:r>
      <w:r w:rsidRPr="00252A56">
        <w:rPr>
          <w:b/>
        </w:rPr>
        <w:t>„</w:t>
      </w:r>
      <w:r w:rsidR="003F0010">
        <w:rPr>
          <w:b/>
        </w:rPr>
        <w:t>M</w:t>
      </w:r>
      <w:r w:rsidR="003F0010" w:rsidRPr="00252A56">
        <w:rPr>
          <w:b/>
        </w:rPr>
        <w:t>obilne centra aktywizacji zawodowej”</w:t>
      </w:r>
      <w:r w:rsidRPr="00252A56">
        <w:t xml:space="preserve"> w ramach Programu Operacyjnego Kapitał Ludzki Poddziałanie 6.1.1, Powiatowy Urząd Pracy w Nakle nad Notecią zaplanował wydatki na zadania określone w budżecie </w:t>
      </w:r>
      <w:r w:rsidR="00EA7D72">
        <w:t xml:space="preserve">projektu </w:t>
      </w:r>
      <w:proofErr w:type="spellStart"/>
      <w:r w:rsidR="00EA7D72">
        <w:t>tj</w:t>
      </w:r>
      <w:proofErr w:type="spellEnd"/>
      <w:r w:rsidR="00EA7D72">
        <w:t>: zakup samochodu.</w:t>
      </w:r>
      <w:r w:rsidRPr="00252A56">
        <w:t xml:space="preserve"> W ramach projektu w omawianym okresie wyda</w:t>
      </w:r>
      <w:r w:rsidR="00C431DD">
        <w:t>tkowano kwotę</w:t>
      </w:r>
      <w:r w:rsidRPr="00252A56">
        <w:t xml:space="preserve"> </w:t>
      </w:r>
      <w:r w:rsidRPr="00C431DD">
        <w:rPr>
          <w:b/>
        </w:rPr>
        <w:t>48.160,00 zł</w:t>
      </w:r>
      <w:r w:rsidRPr="00252A56">
        <w:t>. (tj. 100%</w:t>
      </w:r>
      <w:r w:rsidR="00C431DD">
        <w:t xml:space="preserve"> planu </w:t>
      </w:r>
      <w:r w:rsidRPr="00252A56">
        <w:t>).</w:t>
      </w:r>
    </w:p>
    <w:p w:rsidR="0044320C" w:rsidRPr="00252A56" w:rsidRDefault="0044320C" w:rsidP="00BE4FCE">
      <w:pPr>
        <w:pStyle w:val="Tekstpodstawowy"/>
        <w:ind w:firstLine="708"/>
      </w:pPr>
    </w:p>
    <w:p w:rsidR="00BE4FCE" w:rsidRPr="00252A56" w:rsidRDefault="0044320C" w:rsidP="00BE4FCE">
      <w:pPr>
        <w:pStyle w:val="Tekstpodstawowy"/>
      </w:pPr>
      <w:r w:rsidRPr="00252A56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24130</wp:posOffset>
            </wp:positionH>
            <wp:positionV relativeFrom="paragraph">
              <wp:posOffset>62865</wp:posOffset>
            </wp:positionV>
            <wp:extent cx="1159510" cy="371475"/>
            <wp:effectExtent l="19050" t="0" r="2540" b="0"/>
            <wp:wrapSquare wrapText="bothSides"/>
            <wp:docPr id="2" name="Obraz 2" descr="znak_PO_ K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nak_PO_ KL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51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E4FCE" w:rsidRPr="00252A56" w:rsidRDefault="00BE4FCE" w:rsidP="00BE4FC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2A56">
        <w:rPr>
          <w:rFonts w:ascii="Times New Roman" w:hAnsi="Times New Roman" w:cs="Times New Roman"/>
          <w:b/>
          <w:sz w:val="24"/>
          <w:szCs w:val="24"/>
        </w:rPr>
        <w:t>Rozdział 85395 Pozostała działalność</w:t>
      </w:r>
    </w:p>
    <w:p w:rsidR="0044320C" w:rsidRPr="00252A56" w:rsidRDefault="0044320C" w:rsidP="0044320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2A56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BE4FCE" w:rsidRPr="00252A56" w:rsidRDefault="0044320C" w:rsidP="0044320C">
      <w:pPr>
        <w:spacing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252A56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BE4FCE" w:rsidRPr="00252A56">
        <w:rPr>
          <w:rFonts w:ascii="Times New Roman" w:eastAsia="Times New Roman" w:hAnsi="Times New Roman" w:cs="Times New Roman"/>
          <w:iCs/>
          <w:sz w:val="24"/>
          <w:szCs w:val="24"/>
        </w:rPr>
        <w:t xml:space="preserve">Projekt realizowany w Priorytecie VII. Działanie 7.1. Podziałanie 7.1.2 Rozwój i upowszechnianie aktywnej integracji przez powiatowe centra pomocy rodzinie. Projekt realizowany pod nazwą </w:t>
      </w:r>
      <w:r w:rsidR="00BE4FCE" w:rsidRPr="00252A56">
        <w:rPr>
          <w:rFonts w:ascii="Times New Roman" w:eastAsia="Times New Roman" w:hAnsi="Times New Roman" w:cs="Times New Roman"/>
          <w:b/>
          <w:iCs/>
          <w:sz w:val="24"/>
          <w:szCs w:val="24"/>
        </w:rPr>
        <w:t>„ Aktywna integracją szansa aktywnego rozwoju mieszkańców powiatu nakielskiego”</w:t>
      </w:r>
    </w:p>
    <w:p w:rsidR="009D65C7" w:rsidRDefault="00BE4FCE" w:rsidP="009D65C7">
      <w:pPr>
        <w:spacing w:after="0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252A56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Umowa ramowa w ramach programu operacyjnego Kapitał Ludzki. </w:t>
      </w:r>
    </w:p>
    <w:p w:rsidR="00BE4FCE" w:rsidRPr="00252A56" w:rsidRDefault="00BE4FCE" w:rsidP="009D65C7">
      <w:pPr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252A56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Nr umowy: DN.3040-UE-116/2008. Zawarta 05 września 2008 roku.  </w:t>
      </w:r>
    </w:p>
    <w:p w:rsidR="00BE4FCE" w:rsidRPr="00252A56" w:rsidRDefault="00BE4FCE" w:rsidP="00623BDE">
      <w:pPr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252A56">
        <w:rPr>
          <w:rFonts w:ascii="Times New Roman" w:eastAsia="Times New Roman" w:hAnsi="Times New Roman" w:cs="Times New Roman"/>
          <w:iCs/>
          <w:sz w:val="24"/>
          <w:szCs w:val="24"/>
        </w:rPr>
        <w:t xml:space="preserve">Budżet projektu na 2014 rok wnosi </w:t>
      </w:r>
      <w:r w:rsidRPr="00252A56">
        <w:rPr>
          <w:rFonts w:ascii="Times New Roman" w:eastAsia="Times New Roman" w:hAnsi="Times New Roman" w:cs="Times New Roman"/>
          <w:b/>
          <w:iCs/>
          <w:sz w:val="24"/>
          <w:szCs w:val="24"/>
        </w:rPr>
        <w:t>178.015,16</w:t>
      </w:r>
      <w:r w:rsidR="00765599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  <w:r w:rsidRPr="00252A56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zł., </w:t>
      </w:r>
      <w:r w:rsidRPr="00252A56">
        <w:rPr>
          <w:rFonts w:ascii="Times New Roman" w:eastAsia="Times New Roman" w:hAnsi="Times New Roman" w:cs="Times New Roman"/>
          <w:iCs/>
          <w:sz w:val="24"/>
          <w:szCs w:val="24"/>
        </w:rPr>
        <w:t>w tym</w:t>
      </w:r>
      <w:r w:rsidRPr="00252A56">
        <w:rPr>
          <w:rFonts w:ascii="Times New Roman" w:eastAsia="Times New Roman" w:hAnsi="Times New Roman" w:cs="Times New Roman"/>
          <w:b/>
          <w:iCs/>
          <w:sz w:val="24"/>
          <w:szCs w:val="24"/>
        </w:rPr>
        <w:t>: 159.323,57</w:t>
      </w:r>
      <w:r w:rsidR="00765599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  <w:r w:rsidRPr="00252A56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zł. </w:t>
      </w:r>
      <w:r w:rsidRPr="00252A56">
        <w:rPr>
          <w:rFonts w:ascii="Times New Roman" w:eastAsia="Times New Roman" w:hAnsi="Times New Roman" w:cs="Times New Roman"/>
          <w:iCs/>
          <w:sz w:val="24"/>
          <w:szCs w:val="24"/>
        </w:rPr>
        <w:t>stanowią środki z dotacji</w:t>
      </w:r>
      <w:r w:rsidRPr="00252A56">
        <w:rPr>
          <w:rFonts w:ascii="Times New Roman" w:eastAsia="Times New Roman" w:hAnsi="Times New Roman" w:cs="Times New Roman"/>
          <w:b/>
          <w:iCs/>
          <w:sz w:val="24"/>
          <w:szCs w:val="24"/>
        </w:rPr>
        <w:t>, 17.491,59</w:t>
      </w:r>
      <w:r w:rsidR="00765599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  <w:r w:rsidRPr="00252A56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zł. </w:t>
      </w:r>
      <w:r w:rsidRPr="00252A56">
        <w:rPr>
          <w:rFonts w:ascii="Times New Roman" w:eastAsia="Times New Roman" w:hAnsi="Times New Roman" w:cs="Times New Roman"/>
          <w:iCs/>
          <w:sz w:val="24"/>
          <w:szCs w:val="24"/>
        </w:rPr>
        <w:t>środki PFRON</w:t>
      </w:r>
      <w:r w:rsidRPr="00252A56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, </w:t>
      </w:r>
      <w:r w:rsidRPr="00252A56">
        <w:rPr>
          <w:rFonts w:ascii="Times New Roman" w:eastAsia="Times New Roman" w:hAnsi="Times New Roman" w:cs="Times New Roman"/>
          <w:iCs/>
          <w:sz w:val="24"/>
          <w:szCs w:val="24"/>
        </w:rPr>
        <w:t xml:space="preserve">kwotę </w:t>
      </w:r>
      <w:r w:rsidRPr="00252A56">
        <w:rPr>
          <w:rFonts w:ascii="Times New Roman" w:eastAsia="Times New Roman" w:hAnsi="Times New Roman" w:cs="Times New Roman"/>
          <w:b/>
          <w:iCs/>
          <w:sz w:val="24"/>
          <w:szCs w:val="24"/>
        </w:rPr>
        <w:t>1</w:t>
      </w:r>
      <w:r w:rsidR="00765599">
        <w:rPr>
          <w:rFonts w:ascii="Times New Roman" w:eastAsia="Times New Roman" w:hAnsi="Times New Roman" w:cs="Times New Roman"/>
          <w:b/>
          <w:iCs/>
          <w:sz w:val="24"/>
          <w:szCs w:val="24"/>
        </w:rPr>
        <w:t>.</w:t>
      </w:r>
      <w:r w:rsidRPr="00252A56">
        <w:rPr>
          <w:rFonts w:ascii="Times New Roman" w:eastAsia="Times New Roman" w:hAnsi="Times New Roman" w:cs="Times New Roman"/>
          <w:b/>
          <w:iCs/>
          <w:sz w:val="24"/>
          <w:szCs w:val="24"/>
        </w:rPr>
        <w:t>200</w:t>
      </w:r>
      <w:r w:rsidR="00765599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  <w:r w:rsidRPr="00252A56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zł </w:t>
      </w:r>
      <w:r w:rsidRPr="00252A56">
        <w:rPr>
          <w:rFonts w:ascii="Times New Roman" w:eastAsia="Times New Roman" w:hAnsi="Times New Roman" w:cs="Times New Roman"/>
          <w:iCs/>
          <w:sz w:val="24"/>
          <w:szCs w:val="24"/>
        </w:rPr>
        <w:t>stanowią środki JST</w:t>
      </w:r>
      <w:r w:rsidRPr="00252A56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. </w:t>
      </w:r>
      <w:r w:rsidR="00765599">
        <w:rPr>
          <w:rFonts w:ascii="Times New Roman" w:eastAsia="Times New Roman" w:hAnsi="Times New Roman" w:cs="Times New Roman"/>
          <w:iCs/>
          <w:sz w:val="24"/>
          <w:szCs w:val="24"/>
        </w:rPr>
        <w:t>Ś</w:t>
      </w:r>
      <w:r w:rsidRPr="00252A56">
        <w:rPr>
          <w:rFonts w:ascii="Times New Roman" w:eastAsia="Times New Roman" w:hAnsi="Times New Roman" w:cs="Times New Roman"/>
          <w:iCs/>
          <w:sz w:val="24"/>
          <w:szCs w:val="24"/>
        </w:rPr>
        <w:t>rodki JST i środki PFRON  stanowią wkład własny.( 10,50%)</w:t>
      </w:r>
    </w:p>
    <w:p w:rsidR="0044320C" w:rsidRPr="00252A56" w:rsidRDefault="00BE4FCE" w:rsidP="00623BDE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252A56">
        <w:rPr>
          <w:rFonts w:ascii="Times New Roman" w:eastAsia="Times New Roman" w:hAnsi="Times New Roman" w:cs="Times New Roman"/>
          <w:iCs/>
          <w:sz w:val="24"/>
          <w:szCs w:val="24"/>
        </w:rPr>
        <w:t>Na dzień 31.12.2014</w:t>
      </w:r>
      <w:r w:rsidR="00765599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252A56">
        <w:rPr>
          <w:rFonts w:ascii="Times New Roman" w:eastAsia="Times New Roman" w:hAnsi="Times New Roman" w:cs="Times New Roman"/>
          <w:iCs/>
          <w:sz w:val="24"/>
          <w:szCs w:val="24"/>
        </w:rPr>
        <w:t xml:space="preserve">r. wydatkowano w projekcie </w:t>
      </w:r>
      <w:r w:rsidRPr="00252A56">
        <w:rPr>
          <w:rFonts w:ascii="Times New Roman" w:eastAsia="Times New Roman" w:hAnsi="Times New Roman" w:cs="Times New Roman"/>
          <w:b/>
          <w:iCs/>
          <w:sz w:val="24"/>
          <w:szCs w:val="24"/>
        </w:rPr>
        <w:t>167.970,36</w:t>
      </w:r>
      <w:r w:rsidR="00765599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zł </w:t>
      </w:r>
      <w:r w:rsidRPr="00252A56">
        <w:rPr>
          <w:rFonts w:ascii="Times New Roman" w:eastAsia="Times New Roman" w:hAnsi="Times New Roman" w:cs="Times New Roman"/>
          <w:b/>
          <w:iCs/>
          <w:sz w:val="24"/>
          <w:szCs w:val="24"/>
        </w:rPr>
        <w:t>tj.</w:t>
      </w:r>
      <w:r w:rsidR="00765599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  <w:r w:rsidRPr="00252A56">
        <w:rPr>
          <w:rFonts w:ascii="Times New Roman" w:eastAsia="Times New Roman" w:hAnsi="Times New Roman" w:cs="Times New Roman"/>
          <w:b/>
          <w:iCs/>
          <w:sz w:val="24"/>
          <w:szCs w:val="24"/>
        </w:rPr>
        <w:t>94%</w:t>
      </w:r>
      <w:r w:rsidRPr="00252A56">
        <w:rPr>
          <w:rFonts w:ascii="Times New Roman" w:eastAsia="Times New Roman" w:hAnsi="Times New Roman" w:cs="Times New Roman"/>
          <w:iCs/>
          <w:sz w:val="24"/>
          <w:szCs w:val="24"/>
        </w:rPr>
        <w:t xml:space="preserve"> budżetu projektu. </w:t>
      </w:r>
    </w:p>
    <w:p w:rsidR="0044320C" w:rsidRPr="00252A56" w:rsidRDefault="00BE4FCE" w:rsidP="00623BDE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252A56">
        <w:rPr>
          <w:rFonts w:ascii="Times New Roman" w:eastAsia="Times New Roman" w:hAnsi="Times New Roman" w:cs="Times New Roman"/>
          <w:iCs/>
          <w:sz w:val="24"/>
          <w:szCs w:val="24"/>
        </w:rPr>
        <w:t xml:space="preserve">W ramach tych środków wydatkowano </w:t>
      </w:r>
      <w:r w:rsidRPr="00252A56">
        <w:rPr>
          <w:rFonts w:ascii="Times New Roman" w:eastAsia="Times New Roman" w:hAnsi="Times New Roman" w:cs="Times New Roman"/>
          <w:b/>
          <w:iCs/>
          <w:sz w:val="24"/>
          <w:szCs w:val="24"/>
        </w:rPr>
        <w:t>150.333,47</w:t>
      </w:r>
      <w:r w:rsidR="00623BDE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  <w:r w:rsidRPr="00252A56">
        <w:rPr>
          <w:rFonts w:ascii="Times New Roman" w:eastAsia="Times New Roman" w:hAnsi="Times New Roman" w:cs="Times New Roman"/>
          <w:b/>
          <w:iCs/>
          <w:sz w:val="24"/>
          <w:szCs w:val="24"/>
        </w:rPr>
        <w:t>zł</w:t>
      </w:r>
      <w:r w:rsidRPr="00252A56">
        <w:rPr>
          <w:rFonts w:ascii="Times New Roman" w:eastAsia="Times New Roman" w:hAnsi="Times New Roman" w:cs="Times New Roman"/>
          <w:iCs/>
          <w:sz w:val="24"/>
          <w:szCs w:val="24"/>
        </w:rPr>
        <w:t xml:space="preserve"> środków z dotacji</w:t>
      </w:r>
      <w:r w:rsidR="00385A61">
        <w:rPr>
          <w:rFonts w:ascii="Times New Roman" w:eastAsia="Times New Roman" w:hAnsi="Times New Roman" w:cs="Times New Roman"/>
          <w:iCs/>
          <w:sz w:val="24"/>
          <w:szCs w:val="24"/>
        </w:rPr>
        <w:t xml:space="preserve">  ( w tym 10.110,17 – ryczałt - k</w:t>
      </w:r>
      <w:r w:rsidRPr="00252A56">
        <w:rPr>
          <w:rFonts w:ascii="Times New Roman" w:eastAsia="Times New Roman" w:hAnsi="Times New Roman" w:cs="Times New Roman"/>
          <w:iCs/>
          <w:sz w:val="24"/>
          <w:szCs w:val="24"/>
        </w:rPr>
        <w:t>oszty pośrednie ),</w:t>
      </w:r>
      <w:r w:rsidR="00623BDE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252A56">
        <w:rPr>
          <w:rFonts w:ascii="Times New Roman" w:eastAsia="Times New Roman" w:hAnsi="Times New Roman" w:cs="Times New Roman"/>
          <w:b/>
          <w:iCs/>
          <w:sz w:val="24"/>
          <w:szCs w:val="24"/>
        </w:rPr>
        <w:t>17.636,89</w:t>
      </w:r>
      <w:r w:rsidR="00623BDE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  <w:r w:rsidRPr="00252A56">
        <w:rPr>
          <w:rFonts w:ascii="Times New Roman" w:eastAsia="Times New Roman" w:hAnsi="Times New Roman" w:cs="Times New Roman"/>
          <w:b/>
          <w:iCs/>
          <w:sz w:val="24"/>
          <w:szCs w:val="24"/>
        </w:rPr>
        <w:t>zł</w:t>
      </w:r>
      <w:r w:rsidRPr="00252A56">
        <w:rPr>
          <w:rFonts w:ascii="Times New Roman" w:eastAsia="Times New Roman" w:hAnsi="Times New Roman" w:cs="Times New Roman"/>
          <w:iCs/>
          <w:sz w:val="24"/>
          <w:szCs w:val="24"/>
        </w:rPr>
        <w:t xml:space="preserve"> to środki  własne (16.441,39</w:t>
      </w:r>
      <w:r w:rsidR="00623BDE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385A61">
        <w:rPr>
          <w:rFonts w:ascii="Times New Roman" w:eastAsia="Times New Roman" w:hAnsi="Times New Roman" w:cs="Times New Roman"/>
          <w:iCs/>
          <w:sz w:val="24"/>
          <w:szCs w:val="24"/>
        </w:rPr>
        <w:t xml:space="preserve">zł </w:t>
      </w:r>
      <w:r w:rsidRPr="00252A56">
        <w:rPr>
          <w:rFonts w:ascii="Times New Roman" w:eastAsia="Times New Roman" w:hAnsi="Times New Roman" w:cs="Times New Roman"/>
          <w:iCs/>
          <w:sz w:val="24"/>
          <w:szCs w:val="24"/>
        </w:rPr>
        <w:t xml:space="preserve">PFRON, 1195,50 JST). W projekcie występują koszty bezpośrednie i koszty pośrednie w ramach ryczałtu. </w:t>
      </w:r>
    </w:p>
    <w:p w:rsidR="0044320C" w:rsidRPr="00252A56" w:rsidRDefault="00BE4FCE" w:rsidP="00BE4FCE">
      <w:pPr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252A56">
        <w:rPr>
          <w:rFonts w:ascii="Times New Roman" w:eastAsia="Times New Roman" w:hAnsi="Times New Roman" w:cs="Times New Roman"/>
          <w:iCs/>
          <w:sz w:val="24"/>
          <w:szCs w:val="24"/>
        </w:rPr>
        <w:t xml:space="preserve">W ramach kosztów </w:t>
      </w:r>
      <w:r w:rsidRPr="00252A56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bezpośrednich  </w:t>
      </w:r>
      <w:r w:rsidRPr="00252A56">
        <w:rPr>
          <w:rFonts w:ascii="Times New Roman" w:eastAsia="Times New Roman" w:hAnsi="Times New Roman" w:cs="Times New Roman"/>
          <w:iCs/>
          <w:sz w:val="24"/>
          <w:szCs w:val="24"/>
        </w:rPr>
        <w:t>realizujemy następujące zadania:</w:t>
      </w:r>
    </w:p>
    <w:p w:rsidR="00BE4FCE" w:rsidRPr="00252A56" w:rsidRDefault="00BE4FCE" w:rsidP="00BE4FCE">
      <w:pPr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252A56">
        <w:rPr>
          <w:rFonts w:ascii="Times New Roman" w:eastAsia="Times New Roman" w:hAnsi="Times New Roman" w:cs="Times New Roman"/>
          <w:b/>
          <w:iCs/>
          <w:sz w:val="24"/>
          <w:szCs w:val="24"/>
        </w:rPr>
        <w:t>Zadanie 1 Aktywna integracja – Plan. 87.775,79zł. Wydatkowano 80.629,32zł. tj. 92% środków.</w:t>
      </w:r>
    </w:p>
    <w:p w:rsidR="00BE4FCE" w:rsidRPr="00252A56" w:rsidRDefault="00BE4FCE" w:rsidP="0015215B">
      <w:pPr>
        <w:jc w:val="both"/>
        <w:rPr>
          <w:rFonts w:ascii="Times New Roman" w:hAnsi="Times New Roman" w:cs="Times New Roman"/>
          <w:sz w:val="24"/>
          <w:szCs w:val="24"/>
        </w:rPr>
      </w:pPr>
      <w:r w:rsidRPr="00252A56">
        <w:rPr>
          <w:rFonts w:ascii="Times New Roman" w:hAnsi="Times New Roman" w:cs="Times New Roman"/>
          <w:sz w:val="24"/>
          <w:szCs w:val="24"/>
        </w:rPr>
        <w:t>27.02.14</w:t>
      </w:r>
      <w:r w:rsidR="0044320C" w:rsidRPr="00252A56">
        <w:rPr>
          <w:rFonts w:ascii="Times New Roman" w:hAnsi="Times New Roman" w:cs="Times New Roman"/>
          <w:sz w:val="24"/>
          <w:szCs w:val="24"/>
        </w:rPr>
        <w:t xml:space="preserve"> </w:t>
      </w:r>
      <w:r w:rsidRPr="00252A56">
        <w:rPr>
          <w:rFonts w:ascii="Times New Roman" w:hAnsi="Times New Roman" w:cs="Times New Roman"/>
          <w:sz w:val="24"/>
          <w:szCs w:val="24"/>
        </w:rPr>
        <w:t>r. podpisano umowę zlecenia z doradcą zawodowym (1K) na realizację „Indywidualnego doradztwa zawodowego”. Wybór specjalisty został dokonany na podstawie ogłoszenia o naborze na stanowisko doradcy zawodowego w ramach projektu systemowego. W działaniu przewidziano 3-godzinne, indywidualne spotkanie z doradcą dla każdego uczestnika (łącznie 177</w:t>
      </w:r>
      <w:r w:rsidR="00623BDE">
        <w:rPr>
          <w:rFonts w:ascii="Times New Roman" w:hAnsi="Times New Roman" w:cs="Times New Roman"/>
          <w:sz w:val="24"/>
          <w:szCs w:val="24"/>
        </w:rPr>
        <w:t xml:space="preserve"> </w:t>
      </w:r>
      <w:r w:rsidRPr="00252A56">
        <w:rPr>
          <w:rFonts w:ascii="Times New Roman" w:hAnsi="Times New Roman" w:cs="Times New Roman"/>
          <w:sz w:val="24"/>
          <w:szCs w:val="24"/>
        </w:rPr>
        <w:t>h). W trakcie spotkania specjalista świadczył poradnictwo zawodowe m. in. poprzez przekazanie osobom niepełnosprawnym informacji o zawodach i rynku pracy oraz udzielenie pomocy w wyborze odpowiedniego szkolenia, przekwalifikowania i ewentualnego miejsca zatrudnienia. Celem działania było przygotowanie przez doradcę profesjonalnej oceny w zakresie możliwości, potencjału i oczekiwań uczestników projektu z uwzględnieniem potrzeb lokalnego rynku pracy. Wypłaty wynagrodzenia dla doradcy zawodowego dokonano w marcu br. 21.03.2014</w:t>
      </w:r>
      <w:r w:rsidR="00385A61">
        <w:rPr>
          <w:rFonts w:ascii="Times New Roman" w:hAnsi="Times New Roman" w:cs="Times New Roman"/>
          <w:sz w:val="24"/>
          <w:szCs w:val="24"/>
        </w:rPr>
        <w:t xml:space="preserve"> </w:t>
      </w:r>
      <w:r w:rsidRPr="00252A56">
        <w:rPr>
          <w:rFonts w:ascii="Times New Roman" w:hAnsi="Times New Roman" w:cs="Times New Roman"/>
          <w:sz w:val="24"/>
          <w:szCs w:val="24"/>
        </w:rPr>
        <w:t>r. przesłano zapytania ofertowe dot. zakwaterowania i wyżywienia uczestników projektu wraz z kadrą podczas 2-dniowego treningu komunikacji interpersonalnej. Od 28.03.2014</w:t>
      </w:r>
      <w:r w:rsidR="00385A61">
        <w:rPr>
          <w:rFonts w:ascii="Times New Roman" w:hAnsi="Times New Roman" w:cs="Times New Roman"/>
          <w:sz w:val="24"/>
          <w:szCs w:val="24"/>
        </w:rPr>
        <w:t xml:space="preserve"> </w:t>
      </w:r>
      <w:r w:rsidRPr="00252A56">
        <w:rPr>
          <w:rFonts w:ascii="Times New Roman" w:hAnsi="Times New Roman" w:cs="Times New Roman"/>
          <w:sz w:val="24"/>
          <w:szCs w:val="24"/>
        </w:rPr>
        <w:t>r. został rozpoczęty nabór wniosków o przyznanie dofinansowania ze środków Państwowego Funduszu Rehabilitacji Osób Niepełnosprawnych uczestnictwa w turnusie rehabilitacyjnym</w:t>
      </w:r>
      <w:r w:rsidRPr="00252A56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Pr="00252A56">
        <w:rPr>
          <w:rFonts w:ascii="Times New Roman" w:hAnsi="Times New Roman" w:cs="Times New Roman"/>
          <w:sz w:val="24"/>
          <w:szCs w:val="24"/>
        </w:rPr>
        <w:t xml:space="preserve">Uczestnicy sami wybierają miejsce i termin turnusu z uwzględnieniem rodzaju schorzenia. W danym okresie </w:t>
      </w:r>
      <w:r w:rsidRPr="00252A56">
        <w:rPr>
          <w:rFonts w:ascii="Times New Roman" w:hAnsi="Times New Roman" w:cs="Times New Roman"/>
          <w:sz w:val="24"/>
          <w:szCs w:val="24"/>
        </w:rPr>
        <w:lastRenderedPageBreak/>
        <w:t xml:space="preserve">rozliczeniowym nie poniesiono wydatków na to działanie. 24.03.2014r. przesłano zapytania ofertowe dot. zakupu 28 kompletów materiałów szkoleniowych dla uczestników projektu, w skład których ma wchodzić teczka, notes, długopis i </w:t>
      </w:r>
      <w:proofErr w:type="spellStart"/>
      <w:r w:rsidRPr="00252A56">
        <w:rPr>
          <w:rFonts w:ascii="Times New Roman" w:hAnsi="Times New Roman" w:cs="Times New Roman"/>
          <w:sz w:val="24"/>
          <w:szCs w:val="24"/>
        </w:rPr>
        <w:t>pendrive</w:t>
      </w:r>
      <w:proofErr w:type="spellEnd"/>
      <w:r w:rsidRPr="00252A56">
        <w:rPr>
          <w:rFonts w:ascii="Times New Roman" w:hAnsi="Times New Roman" w:cs="Times New Roman"/>
          <w:sz w:val="24"/>
          <w:szCs w:val="24"/>
        </w:rPr>
        <w:t>. Materiały mają służyć uczestnikom do zapisywania i przechowywania danych zgromadzonych podczas kursów/szkoleń. 18.04.2014</w:t>
      </w:r>
      <w:r w:rsidR="00385A61">
        <w:rPr>
          <w:rFonts w:ascii="Times New Roman" w:hAnsi="Times New Roman" w:cs="Times New Roman"/>
          <w:sz w:val="24"/>
          <w:szCs w:val="24"/>
        </w:rPr>
        <w:t xml:space="preserve"> </w:t>
      </w:r>
      <w:r w:rsidRPr="00252A56">
        <w:rPr>
          <w:rFonts w:ascii="Times New Roman" w:hAnsi="Times New Roman" w:cs="Times New Roman"/>
          <w:sz w:val="24"/>
          <w:szCs w:val="24"/>
        </w:rPr>
        <w:t>r. i 15.05.2014</w:t>
      </w:r>
      <w:r w:rsidR="00385A61">
        <w:rPr>
          <w:rFonts w:ascii="Times New Roman" w:hAnsi="Times New Roman" w:cs="Times New Roman"/>
          <w:sz w:val="24"/>
          <w:szCs w:val="24"/>
        </w:rPr>
        <w:t xml:space="preserve"> </w:t>
      </w:r>
      <w:r w:rsidRPr="00252A56">
        <w:rPr>
          <w:rFonts w:ascii="Times New Roman" w:hAnsi="Times New Roman" w:cs="Times New Roman"/>
          <w:sz w:val="24"/>
          <w:szCs w:val="24"/>
        </w:rPr>
        <w:t>r. podpisano umowy zlecenie</w:t>
      </w:r>
      <w:r w:rsidR="0044320C" w:rsidRPr="00252A56">
        <w:rPr>
          <w:rFonts w:ascii="Times New Roman" w:hAnsi="Times New Roman" w:cs="Times New Roman"/>
          <w:sz w:val="24"/>
          <w:szCs w:val="24"/>
        </w:rPr>
        <w:t xml:space="preserve"> z doradcą zawodowym (1K) </w:t>
      </w:r>
      <w:r w:rsidRPr="00252A56">
        <w:rPr>
          <w:rFonts w:ascii="Times New Roman" w:hAnsi="Times New Roman" w:cs="Times New Roman"/>
          <w:sz w:val="24"/>
          <w:szCs w:val="24"/>
        </w:rPr>
        <w:t>na realizację „Indywidualnego doradztwa zawodowego</w:t>
      </w:r>
      <w:r w:rsidR="0044320C" w:rsidRPr="00252A56">
        <w:rPr>
          <w:rFonts w:ascii="Times New Roman" w:hAnsi="Times New Roman" w:cs="Times New Roman"/>
          <w:sz w:val="24"/>
          <w:szCs w:val="24"/>
        </w:rPr>
        <w:t xml:space="preserve">” dla 2 osób zakwalifikowanych </w:t>
      </w:r>
      <w:r w:rsidRPr="00252A56">
        <w:rPr>
          <w:rFonts w:ascii="Times New Roman" w:hAnsi="Times New Roman" w:cs="Times New Roman"/>
          <w:sz w:val="24"/>
          <w:szCs w:val="24"/>
        </w:rPr>
        <w:t>do udziału w projekcie (1K, 1M, 2O). Działanie obejmowało łącznie 6 godzin (3-godziny indywidualnego doradztwa dla każdego uczestnika). W trakcie spotkania specjalista świadczył poradnictwo zawodowe m. in. poprzez przekazanie ON informacji o zawodach i rynku pracy oraz udzielenie pomocy w wyborze odpowiedniego szkolenia, przekwalifikowania i ewentualnego miejsca zatrudnienia. Celem działania było przygotowanie przez doradcę profesjonalnej oceny w zakresie możliwości, i oczekiwań uczestników projektu z uwzględnieniem potrzeb lokalnego rynku pracy. Zajęcia zostały przeprowadzone z uwzględnieniem problematyki równości płci oraz niepełnosprawności uczestników. W danym okresie rozlicz. dokonano wypłaty wynagrodzenia dla doradcy zawodowego. W czerwcu br. podpisano umowy na zorganizowanie i przeprowadzenie kursów/ szkoleń z Wykonawcami, wyłonionymi na podstawie zapytania ofertowego. W dniu 16.06.2014</w:t>
      </w:r>
      <w:r w:rsidR="0071533D">
        <w:rPr>
          <w:rFonts w:ascii="Times New Roman" w:hAnsi="Times New Roman" w:cs="Times New Roman"/>
          <w:sz w:val="24"/>
          <w:szCs w:val="24"/>
        </w:rPr>
        <w:t xml:space="preserve"> </w:t>
      </w:r>
      <w:r w:rsidRPr="00252A56">
        <w:rPr>
          <w:rFonts w:ascii="Times New Roman" w:hAnsi="Times New Roman" w:cs="Times New Roman"/>
          <w:sz w:val="24"/>
          <w:szCs w:val="24"/>
        </w:rPr>
        <w:t>r.</w:t>
      </w:r>
      <w:r w:rsidR="0071533D">
        <w:rPr>
          <w:rFonts w:ascii="Times New Roman" w:hAnsi="Times New Roman" w:cs="Times New Roman"/>
          <w:sz w:val="24"/>
          <w:szCs w:val="24"/>
        </w:rPr>
        <w:t xml:space="preserve"> </w:t>
      </w:r>
      <w:r w:rsidRPr="00252A56">
        <w:rPr>
          <w:rFonts w:ascii="Times New Roman" w:hAnsi="Times New Roman" w:cs="Times New Roman"/>
          <w:sz w:val="24"/>
          <w:szCs w:val="24"/>
        </w:rPr>
        <w:t>rozpoczęły się kursy prawa jazdy kat. B dla 6 uczestników (3 K, 3M, 6O) oraz 30.06.2014</w:t>
      </w:r>
      <w:r w:rsidR="0071533D">
        <w:rPr>
          <w:rFonts w:ascii="Times New Roman" w:hAnsi="Times New Roman" w:cs="Times New Roman"/>
          <w:sz w:val="24"/>
          <w:szCs w:val="24"/>
        </w:rPr>
        <w:t xml:space="preserve"> </w:t>
      </w:r>
      <w:r w:rsidRPr="00252A56">
        <w:rPr>
          <w:rFonts w:ascii="Times New Roman" w:hAnsi="Times New Roman" w:cs="Times New Roman"/>
          <w:sz w:val="24"/>
          <w:szCs w:val="24"/>
        </w:rPr>
        <w:t>r. kurs Kucharza małej gastronomii dla 3 osób (2 K, 1M, 3 O) i kurs krawiecki dla 1 os. (1K). 31.05 - 01.06.2014</w:t>
      </w:r>
      <w:r w:rsidR="0071533D">
        <w:rPr>
          <w:rFonts w:ascii="Times New Roman" w:hAnsi="Times New Roman" w:cs="Times New Roman"/>
          <w:sz w:val="24"/>
          <w:szCs w:val="24"/>
        </w:rPr>
        <w:t xml:space="preserve"> </w:t>
      </w:r>
      <w:r w:rsidRPr="00252A56">
        <w:rPr>
          <w:rFonts w:ascii="Times New Roman" w:hAnsi="Times New Roman" w:cs="Times New Roman"/>
          <w:sz w:val="24"/>
          <w:szCs w:val="24"/>
        </w:rPr>
        <w:t>r. zrealizowano 2-dniowy wyjazdowy trening komunikacji interpersonalnej dla uczestników projektu. W ramach treningu przewidziano zakwaterowanie, wyżywienie, przejazd autokarem, ubezpieczenie oraz 10h zajęć z trenerem.  Dokonano płatności za zakwaterowanie i wyżywienie oraz przejazd autokarem, polisy  i wynagrodzenie dla trenera. W treningu uczestniczyło 26ON (14K, 12M). 2 osoby nie brały udziału w działaniu z uwagi na ważny egzamin jednej z uczestniczek oraz pogorszenie stanu zdrowia jednego uczestnika. Materiały realizowane w ramach treningu zawierały treści niedyskryminujące żadnej z płci. W danym okresie rozliczeniowym w turnusie  uczestniczyły 3 osoby (3K), a 2 osoby (2K) są w trakcie jego realizacji</w:t>
      </w:r>
      <w:r w:rsidR="008F4F55">
        <w:rPr>
          <w:rFonts w:ascii="Times New Roman" w:hAnsi="Times New Roman" w:cs="Times New Roman"/>
          <w:sz w:val="24"/>
          <w:szCs w:val="24"/>
        </w:rPr>
        <w:t xml:space="preserve"> </w:t>
      </w:r>
      <w:r w:rsidRPr="00252A56">
        <w:rPr>
          <w:rFonts w:ascii="Times New Roman" w:hAnsi="Times New Roman" w:cs="Times New Roman"/>
          <w:sz w:val="24"/>
          <w:szCs w:val="24"/>
        </w:rPr>
        <w:t xml:space="preserve">(wyjechały na turnus na koniec okresu </w:t>
      </w:r>
      <w:proofErr w:type="spellStart"/>
      <w:r w:rsidRPr="00252A56">
        <w:rPr>
          <w:rFonts w:ascii="Times New Roman" w:hAnsi="Times New Roman" w:cs="Times New Roman"/>
          <w:sz w:val="24"/>
          <w:szCs w:val="24"/>
        </w:rPr>
        <w:t>roz</w:t>
      </w:r>
      <w:r w:rsidR="00034C93">
        <w:rPr>
          <w:rFonts w:ascii="Times New Roman" w:hAnsi="Times New Roman" w:cs="Times New Roman"/>
          <w:sz w:val="24"/>
          <w:szCs w:val="24"/>
        </w:rPr>
        <w:t>l</w:t>
      </w:r>
      <w:proofErr w:type="spellEnd"/>
      <w:r w:rsidRPr="00252A56">
        <w:rPr>
          <w:rFonts w:ascii="Times New Roman" w:hAnsi="Times New Roman" w:cs="Times New Roman"/>
          <w:sz w:val="24"/>
          <w:szCs w:val="24"/>
        </w:rPr>
        <w:t>. ).   Uczestnicy sami wybierali miejsce i termin turnusu z uwzględnieniem rodzaju schorzenia. W danym okresie rozlicz. poniesiono wydatki ze środków EFS na pokrycie kosztów t</w:t>
      </w:r>
      <w:r w:rsidR="005B2CE7">
        <w:rPr>
          <w:rFonts w:ascii="Times New Roman" w:hAnsi="Times New Roman" w:cs="Times New Roman"/>
          <w:sz w:val="24"/>
          <w:szCs w:val="24"/>
        </w:rPr>
        <w:t>ego działania dla 3 osób (3K).</w:t>
      </w:r>
      <w:r w:rsidRPr="00252A56">
        <w:rPr>
          <w:rFonts w:ascii="Times New Roman" w:hAnsi="Times New Roman" w:cs="Times New Roman"/>
          <w:sz w:val="24"/>
          <w:szCs w:val="24"/>
        </w:rPr>
        <w:t xml:space="preserve"> W czerwcu br. skierowano 1 uczestnika projektu (</w:t>
      </w:r>
      <w:r w:rsidR="005B2CE7">
        <w:rPr>
          <w:rFonts w:ascii="Times New Roman" w:hAnsi="Times New Roman" w:cs="Times New Roman"/>
          <w:sz w:val="24"/>
          <w:szCs w:val="24"/>
        </w:rPr>
        <w:t>1M) na miesięczną</w:t>
      </w:r>
      <w:r w:rsidRPr="00252A56">
        <w:rPr>
          <w:rFonts w:ascii="Times New Roman" w:hAnsi="Times New Roman" w:cs="Times New Roman"/>
          <w:sz w:val="24"/>
          <w:szCs w:val="24"/>
        </w:rPr>
        <w:t xml:space="preserve"> praktykę w Domu Pomocy Społecznej w Nakle nad Notecią na stanowisku kucharza. W ramach działania zapewniono zakup odzieży roboczej, zwrot kosztów dojazdu oraz ubezpieczenie NNW.  W danym okresie rozlicz. dokonano zakupu 28 kompletów materiałów szkoleniowych dla uczestników projektu, w skład których wchodzi teczka A4, notes oraz  długopis. Materiały mają służyć uczestnikom do zapisywania i przechowywania danych zgromadzonych podczas kursów/szkoleń i będą wydawane w dniu rozpoczęcia danego kursu. W danym okresie rozlicz. uregulowano należność za zakup materiałów szkoleń.  Dnia 16.06.2014</w:t>
      </w:r>
      <w:r w:rsidR="0040155E">
        <w:rPr>
          <w:rFonts w:ascii="Times New Roman" w:hAnsi="Times New Roman" w:cs="Times New Roman"/>
          <w:sz w:val="24"/>
          <w:szCs w:val="24"/>
        </w:rPr>
        <w:t xml:space="preserve"> </w:t>
      </w:r>
      <w:r w:rsidRPr="00252A56">
        <w:rPr>
          <w:rFonts w:ascii="Times New Roman" w:hAnsi="Times New Roman" w:cs="Times New Roman"/>
          <w:sz w:val="24"/>
          <w:szCs w:val="24"/>
        </w:rPr>
        <w:t xml:space="preserve">r.  podpisano umowę na wykonanie i wydanie cateringu dla uczestników kursów/szkoleń (300 obiadów). Od dnia podpisania umowy realizowany jest catering dla ON, którzy rozpoczęli udział w kursie/ szkoleniu (1 bon żywieniowy za każdy rzeczywisty dzień udziału w kursie/ szkoleniu dla 1 ON). W okresie danym rozliczeniowym zakończono kurs krawiecki dla 1ON(1K), kurs kucharza małej gastronomii dla 3ON(2K,1M), kurs stylizacji paznokci dla 2ON(2K), kurs magazyniera z </w:t>
      </w:r>
      <w:r w:rsidRPr="00252A56">
        <w:rPr>
          <w:rFonts w:ascii="Times New Roman" w:hAnsi="Times New Roman" w:cs="Times New Roman"/>
          <w:sz w:val="24"/>
          <w:szCs w:val="24"/>
        </w:rPr>
        <w:lastRenderedPageBreak/>
        <w:t>obsługą wózków podnośnikowych dla 1ON(1M), kurs florystyczny dla 5ON(4K,1M, kurs komputerowy podstawowy dla 1ON(1M-indywidualny tok), kurs komputerowy średniozaawansowany dla 1ON(1M) i kurs komputerowy zaawansowany dla 2ON(2M). We wskazanym okresie rozliczeniowym rozpoczął się kurs komputerowy podstawowy dla 6ON(3K,3M), który potrwa do 08.10.2014</w:t>
      </w:r>
      <w:r w:rsidR="009F1025">
        <w:rPr>
          <w:rFonts w:ascii="Times New Roman" w:hAnsi="Times New Roman" w:cs="Times New Roman"/>
          <w:sz w:val="24"/>
          <w:szCs w:val="24"/>
        </w:rPr>
        <w:t xml:space="preserve"> </w:t>
      </w:r>
      <w:r w:rsidRPr="00252A56">
        <w:rPr>
          <w:rFonts w:ascii="Times New Roman" w:hAnsi="Times New Roman" w:cs="Times New Roman"/>
          <w:sz w:val="24"/>
          <w:szCs w:val="24"/>
        </w:rPr>
        <w:t xml:space="preserve">r. 5 os. </w:t>
      </w:r>
      <w:r w:rsidR="009F1025" w:rsidRPr="00252A56">
        <w:rPr>
          <w:rFonts w:ascii="Times New Roman" w:hAnsi="Times New Roman" w:cs="Times New Roman"/>
          <w:sz w:val="24"/>
          <w:szCs w:val="24"/>
        </w:rPr>
        <w:t>N</w:t>
      </w:r>
      <w:r w:rsidRPr="00252A56">
        <w:rPr>
          <w:rFonts w:ascii="Times New Roman" w:hAnsi="Times New Roman" w:cs="Times New Roman"/>
          <w:sz w:val="24"/>
          <w:szCs w:val="24"/>
        </w:rPr>
        <w:t>iepełnosprawnych</w:t>
      </w:r>
      <w:r w:rsidR="009F1025">
        <w:rPr>
          <w:rFonts w:ascii="Times New Roman" w:hAnsi="Times New Roman" w:cs="Times New Roman"/>
          <w:sz w:val="24"/>
          <w:szCs w:val="24"/>
        </w:rPr>
        <w:t xml:space="preserve"> </w:t>
      </w:r>
      <w:r w:rsidRPr="00252A56">
        <w:rPr>
          <w:rFonts w:ascii="Times New Roman" w:hAnsi="Times New Roman" w:cs="Times New Roman"/>
          <w:sz w:val="24"/>
          <w:szCs w:val="24"/>
        </w:rPr>
        <w:t>(3K,2M) w dalszym ciągu kontynuuje kurs prawa jazdy kat. B, natomiast jedna osoba niepełnosprawna z zaburzeniami narządu ruchu</w:t>
      </w:r>
      <w:r w:rsidR="00F4694A">
        <w:rPr>
          <w:rFonts w:ascii="Times New Roman" w:hAnsi="Times New Roman" w:cs="Times New Roman"/>
          <w:sz w:val="24"/>
          <w:szCs w:val="24"/>
        </w:rPr>
        <w:t xml:space="preserve"> </w:t>
      </w:r>
      <w:r w:rsidRPr="00252A56">
        <w:rPr>
          <w:rFonts w:ascii="Times New Roman" w:hAnsi="Times New Roman" w:cs="Times New Roman"/>
          <w:sz w:val="24"/>
          <w:szCs w:val="24"/>
        </w:rPr>
        <w:t>(1M)</w:t>
      </w:r>
      <w:r w:rsidR="00F4694A">
        <w:rPr>
          <w:rFonts w:ascii="Times New Roman" w:hAnsi="Times New Roman" w:cs="Times New Roman"/>
          <w:sz w:val="24"/>
          <w:szCs w:val="24"/>
        </w:rPr>
        <w:t xml:space="preserve"> </w:t>
      </w:r>
      <w:r w:rsidRPr="00252A56">
        <w:rPr>
          <w:rFonts w:ascii="Times New Roman" w:hAnsi="Times New Roman" w:cs="Times New Roman"/>
          <w:sz w:val="24"/>
          <w:szCs w:val="24"/>
        </w:rPr>
        <w:t xml:space="preserve">ukończyła kurs prawa jazdy kat. B, przystąpiła do państwowego  egzaminu teoretycznego na prawo jazdy kat. B.  W danym okresie rozlicz. nie poniesiono kosztów związanych z tym działaniem. Od lipca do września br. udział w turnusie </w:t>
      </w:r>
      <w:proofErr w:type="spellStart"/>
      <w:r w:rsidRPr="00252A56">
        <w:rPr>
          <w:rFonts w:ascii="Times New Roman" w:hAnsi="Times New Roman" w:cs="Times New Roman"/>
          <w:sz w:val="24"/>
          <w:szCs w:val="24"/>
        </w:rPr>
        <w:t>reh</w:t>
      </w:r>
      <w:proofErr w:type="spellEnd"/>
      <w:r w:rsidRPr="00252A56">
        <w:rPr>
          <w:rFonts w:ascii="Times New Roman" w:hAnsi="Times New Roman" w:cs="Times New Roman"/>
          <w:sz w:val="24"/>
          <w:szCs w:val="24"/>
        </w:rPr>
        <w:t xml:space="preserve">. zakończyło 15 ON(9K,6M), a  5 osób(1K,4M) są w trakcie jego realizacji. Ponadto 3ON(3M) zrezygnowały z uczestnictwa w turnusie </w:t>
      </w:r>
      <w:proofErr w:type="spellStart"/>
      <w:r w:rsidRPr="00252A56">
        <w:rPr>
          <w:rFonts w:ascii="Times New Roman" w:hAnsi="Times New Roman" w:cs="Times New Roman"/>
          <w:sz w:val="24"/>
          <w:szCs w:val="24"/>
        </w:rPr>
        <w:t>rehab</w:t>
      </w:r>
      <w:proofErr w:type="spellEnd"/>
      <w:r w:rsidRPr="00252A56">
        <w:rPr>
          <w:rFonts w:ascii="Times New Roman" w:hAnsi="Times New Roman" w:cs="Times New Roman"/>
          <w:sz w:val="24"/>
          <w:szCs w:val="24"/>
        </w:rPr>
        <w:t>. ze względu na stan zdrowia i sytuację zawodową. Uczestnicy sami wybierali miejsce i termin turnusu z uwzględnieniem rodzaju schorzenia. W danym okresie rozlicz. poniesiono wydatki ze środków EFS na pokrycie kosztów tego działania dla 11 osób (7K,4M).</w:t>
      </w:r>
      <w:r w:rsidR="00F4694A">
        <w:rPr>
          <w:rFonts w:ascii="Times New Roman" w:hAnsi="Times New Roman" w:cs="Times New Roman"/>
          <w:sz w:val="24"/>
          <w:szCs w:val="24"/>
        </w:rPr>
        <w:t xml:space="preserve"> </w:t>
      </w:r>
      <w:r w:rsidRPr="00252A56">
        <w:rPr>
          <w:rFonts w:ascii="Times New Roman" w:hAnsi="Times New Roman" w:cs="Times New Roman"/>
          <w:sz w:val="24"/>
          <w:szCs w:val="24"/>
        </w:rPr>
        <w:t>W lipcu br. jeden uczestnik projektu (1M) realizował miesięczną praktykę w zawodzie kucharz w Domu Pomocy Społecznej w Nakle nad Notecią. W ramach działania zapewniono zakup odzieży roboczej, ubezpieczenie NNW i zwrot kosztów dojazdu. W tym okresie rozlicz. poniesiono wydatki ze środków EFS na pokrycie tego działania. We wskazanym okresie rozliczeniowym. realizowany jest catering dla ON, którzy rozpoczęli udział w kursie/ szkoleniu (1 bon żywieniowy za każdy rzeczywisty dzień udziału w kursie/ szkoleniu dla 1 ON).</w:t>
      </w:r>
      <w:r w:rsidRPr="00252A5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52A56">
        <w:rPr>
          <w:rFonts w:ascii="Times New Roman" w:hAnsi="Times New Roman" w:cs="Times New Roman"/>
          <w:sz w:val="24"/>
          <w:szCs w:val="24"/>
        </w:rPr>
        <w:t>W danym okresie rozliczeniowym nie poniesiono wydatków związanych z realizacją tego działania. We wrześniu br. wypłacono zwrot kosztów dojazdu na zajęcia w ramach aktywnej integracji dla 10ON (6K,4M). Uczestnicy po złożeniu stosownych dokumentów, otrzymali zwrot kosztów na wskazane konto. Koszty dojazdu wyliczono na podstawie najtańszego środka komunikacji.  Ostateczna liczba osób w projekcie: 28ON(15K,13M).</w:t>
      </w:r>
      <w:r w:rsidR="00F4694A">
        <w:rPr>
          <w:rFonts w:ascii="Times New Roman" w:hAnsi="Times New Roman" w:cs="Times New Roman"/>
          <w:sz w:val="24"/>
          <w:szCs w:val="24"/>
        </w:rPr>
        <w:t xml:space="preserve"> </w:t>
      </w:r>
      <w:r w:rsidRPr="00252A56">
        <w:rPr>
          <w:rFonts w:ascii="Times New Roman" w:hAnsi="Times New Roman" w:cs="Times New Roman"/>
          <w:sz w:val="24"/>
          <w:szCs w:val="24"/>
        </w:rPr>
        <w:t xml:space="preserve">W </w:t>
      </w:r>
      <w:r w:rsidR="00F4694A">
        <w:rPr>
          <w:rFonts w:ascii="Times New Roman" w:hAnsi="Times New Roman" w:cs="Times New Roman"/>
          <w:sz w:val="24"/>
          <w:szCs w:val="24"/>
        </w:rPr>
        <w:t xml:space="preserve">stosunku do zakwalifikowanych </w:t>
      </w:r>
      <w:r w:rsidRPr="00252A56">
        <w:rPr>
          <w:rFonts w:ascii="Times New Roman" w:hAnsi="Times New Roman" w:cs="Times New Roman"/>
          <w:sz w:val="24"/>
          <w:szCs w:val="24"/>
        </w:rPr>
        <w:t>osób zrealizowane zostały kontrakty socjalne. W danym okresie rozliczeniowym zakończono kurs komputerowy w st. podstawowym dla 6 os. (3K, 2M) oraz kurs prawa jazdy kat. B dla 5 os. (3K, 3M).    W danym okresie rozliczeniowym poniesiono wydatki ze środków EFS związane z tym działaniem. Od października do grudnia br. udział w turnusie rehabilitacyjnym zakończyło 6 ON (2K,4 M). Uczestnicy sami wybierali miejsce i termin turnusu z uwzględnieniem rodzaju schorzenia. W danym okresie rozlicz. poniesiono wydatki ze środków EFS na pokrycie kosztów tego działania dla 10 osób (4K,6M). We wskazanym okresie rozliczeniowym realizowany był catering dla ON, którzy realizowali kursy/ szkolenia (1 bon żywieniowy za każdy rzeczywisty dzień udziału w kursie/ szkoleniu dla 1 ON).</w:t>
      </w:r>
      <w:r w:rsidRPr="00252A5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52A56">
        <w:rPr>
          <w:rFonts w:ascii="Times New Roman" w:hAnsi="Times New Roman" w:cs="Times New Roman"/>
          <w:sz w:val="24"/>
          <w:szCs w:val="24"/>
        </w:rPr>
        <w:t xml:space="preserve">W </w:t>
      </w:r>
      <w:r w:rsidR="00FD231C">
        <w:rPr>
          <w:rFonts w:ascii="Times New Roman" w:hAnsi="Times New Roman" w:cs="Times New Roman"/>
          <w:sz w:val="24"/>
          <w:szCs w:val="24"/>
        </w:rPr>
        <w:t xml:space="preserve">danym okresie rozliczeniowym </w:t>
      </w:r>
      <w:r w:rsidRPr="00252A56">
        <w:rPr>
          <w:rFonts w:ascii="Times New Roman" w:hAnsi="Times New Roman" w:cs="Times New Roman"/>
          <w:sz w:val="24"/>
          <w:szCs w:val="24"/>
        </w:rPr>
        <w:t xml:space="preserve">poniesiono wydatki ze środków EFS związane z realizacją tego działania. W danym okresie rozliczeniowym wypłacono zwrot kosztów dojazdu na zajęcia w ramach aktywnej integracji dla 11ON (6K,5M). Uczestnicy po złożeniu stosownych dokumentów, otrzymali zwrot kosztów na wskazane konto. Koszty dojazdu wyliczono na podstawie najtańszego środka komunikacji.  </w:t>
      </w:r>
    </w:p>
    <w:p w:rsidR="00BE4FCE" w:rsidRPr="00252A56" w:rsidRDefault="00BE4FCE" w:rsidP="00BE4FCE">
      <w:pPr>
        <w:spacing w:line="2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2A56">
        <w:rPr>
          <w:rFonts w:ascii="Times New Roman" w:hAnsi="Times New Roman" w:cs="Times New Roman"/>
          <w:b/>
          <w:i/>
          <w:sz w:val="24"/>
          <w:szCs w:val="24"/>
        </w:rPr>
        <w:t>Zadanie 2 – Praca socjalna – Plan 39.999,96zł. Wydatkowano 39.863,52zł. – tj.99% planu.</w:t>
      </w:r>
    </w:p>
    <w:p w:rsidR="00740407" w:rsidRPr="00252A56" w:rsidRDefault="00BE4FCE" w:rsidP="0015215B">
      <w:pPr>
        <w:autoSpaceDE w:val="0"/>
        <w:autoSpaceDN w:val="0"/>
        <w:adjustRightInd w:val="0"/>
        <w:spacing w:line="2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2A56">
        <w:rPr>
          <w:rFonts w:ascii="Times New Roman" w:hAnsi="Times New Roman" w:cs="Times New Roman"/>
          <w:sz w:val="24"/>
          <w:szCs w:val="24"/>
        </w:rPr>
        <w:t>Kontynuacja zatrudnienia pracownika socjalnego (K) w ramach projektu (umowa o pracę) oraz wypłaty wynagrodzenia wraz z innymi kosztami i świadczeniami wynikającymi z zatrudnienia tej osoby w okresie od 01.01.14</w:t>
      </w:r>
      <w:r w:rsidR="004F2530">
        <w:rPr>
          <w:rFonts w:ascii="Times New Roman" w:hAnsi="Times New Roman" w:cs="Times New Roman"/>
          <w:sz w:val="24"/>
          <w:szCs w:val="24"/>
        </w:rPr>
        <w:t xml:space="preserve"> </w:t>
      </w:r>
      <w:r w:rsidRPr="00252A56">
        <w:rPr>
          <w:rFonts w:ascii="Times New Roman" w:hAnsi="Times New Roman" w:cs="Times New Roman"/>
          <w:sz w:val="24"/>
          <w:szCs w:val="24"/>
        </w:rPr>
        <w:t>r. do 31.03.14</w:t>
      </w:r>
      <w:r w:rsidR="004F2530">
        <w:rPr>
          <w:rFonts w:ascii="Times New Roman" w:hAnsi="Times New Roman" w:cs="Times New Roman"/>
          <w:sz w:val="24"/>
          <w:szCs w:val="24"/>
        </w:rPr>
        <w:t xml:space="preserve"> </w:t>
      </w:r>
      <w:r w:rsidRPr="00252A56">
        <w:rPr>
          <w:rFonts w:ascii="Times New Roman" w:hAnsi="Times New Roman" w:cs="Times New Roman"/>
          <w:sz w:val="24"/>
          <w:szCs w:val="24"/>
        </w:rPr>
        <w:t xml:space="preserve">r. Wykonywanie przez </w:t>
      </w:r>
      <w:r w:rsidRPr="00252A56">
        <w:rPr>
          <w:rFonts w:ascii="Times New Roman" w:hAnsi="Times New Roman" w:cs="Times New Roman"/>
          <w:sz w:val="24"/>
          <w:szCs w:val="24"/>
        </w:rPr>
        <w:lastRenderedPageBreak/>
        <w:t xml:space="preserve">pracownika powierzonych mu zadań tj. sporządzanie i realizacja kontraktów socjalnych, bezpośredni kontakt z uczestnikami projektu, wspomaganie prac związanych z realizacją projektu, sporządzanie wniosków o płatność w części merytorycznej. Kontynuacja zatrudnienia pracownika socjalnego (K) w ramach projektu (umowa o pracę) </w:t>
      </w:r>
      <w:r w:rsidR="00740407" w:rsidRPr="00252A56">
        <w:rPr>
          <w:rFonts w:ascii="Times New Roman" w:hAnsi="Times New Roman" w:cs="Times New Roman"/>
          <w:sz w:val="24"/>
          <w:szCs w:val="24"/>
        </w:rPr>
        <w:t xml:space="preserve">oraz wypłaty wynagrodzenia wraz </w:t>
      </w:r>
      <w:r w:rsidRPr="00252A56">
        <w:rPr>
          <w:rFonts w:ascii="Times New Roman" w:hAnsi="Times New Roman" w:cs="Times New Roman"/>
          <w:sz w:val="24"/>
          <w:szCs w:val="24"/>
        </w:rPr>
        <w:t xml:space="preserve">z </w:t>
      </w:r>
      <w:r w:rsidR="00740407" w:rsidRPr="00252A56">
        <w:rPr>
          <w:rFonts w:ascii="Times New Roman" w:hAnsi="Times New Roman" w:cs="Times New Roman"/>
          <w:sz w:val="24"/>
          <w:szCs w:val="24"/>
        </w:rPr>
        <w:t xml:space="preserve">innymi kosztami i świadczeniami </w:t>
      </w:r>
      <w:r w:rsidRPr="00252A56">
        <w:rPr>
          <w:rFonts w:ascii="Times New Roman" w:hAnsi="Times New Roman" w:cs="Times New Roman"/>
          <w:sz w:val="24"/>
          <w:szCs w:val="24"/>
        </w:rPr>
        <w:t>wynikającymi</w:t>
      </w:r>
      <w:r w:rsidR="00740407" w:rsidRPr="00252A56">
        <w:rPr>
          <w:rFonts w:ascii="Times New Roman" w:hAnsi="Times New Roman" w:cs="Times New Roman"/>
          <w:sz w:val="24"/>
          <w:szCs w:val="24"/>
        </w:rPr>
        <w:t xml:space="preserve"> </w:t>
      </w:r>
      <w:r w:rsidRPr="00252A56">
        <w:rPr>
          <w:rFonts w:ascii="Times New Roman" w:hAnsi="Times New Roman" w:cs="Times New Roman"/>
          <w:sz w:val="24"/>
          <w:szCs w:val="24"/>
        </w:rPr>
        <w:t>z zatrudnienia tej osoby w okresie od 01.04.14</w:t>
      </w:r>
      <w:r w:rsidR="00740407" w:rsidRPr="00252A56">
        <w:rPr>
          <w:rFonts w:ascii="Times New Roman" w:hAnsi="Times New Roman" w:cs="Times New Roman"/>
          <w:sz w:val="24"/>
          <w:szCs w:val="24"/>
        </w:rPr>
        <w:t xml:space="preserve"> </w:t>
      </w:r>
      <w:r w:rsidRPr="00252A56">
        <w:rPr>
          <w:rFonts w:ascii="Times New Roman" w:hAnsi="Times New Roman" w:cs="Times New Roman"/>
          <w:sz w:val="24"/>
          <w:szCs w:val="24"/>
        </w:rPr>
        <w:t>r. do 30.06.14</w:t>
      </w:r>
      <w:r w:rsidR="00740407" w:rsidRPr="00252A56">
        <w:rPr>
          <w:rFonts w:ascii="Times New Roman" w:hAnsi="Times New Roman" w:cs="Times New Roman"/>
          <w:sz w:val="24"/>
          <w:szCs w:val="24"/>
        </w:rPr>
        <w:t xml:space="preserve"> </w:t>
      </w:r>
      <w:r w:rsidRPr="00252A56">
        <w:rPr>
          <w:rFonts w:ascii="Times New Roman" w:hAnsi="Times New Roman" w:cs="Times New Roman"/>
          <w:sz w:val="24"/>
          <w:szCs w:val="24"/>
        </w:rPr>
        <w:t>r. Od 20.05.2014</w:t>
      </w:r>
      <w:r w:rsidR="00740407" w:rsidRPr="00252A56">
        <w:rPr>
          <w:rFonts w:ascii="Times New Roman" w:hAnsi="Times New Roman" w:cs="Times New Roman"/>
          <w:sz w:val="24"/>
          <w:szCs w:val="24"/>
        </w:rPr>
        <w:t xml:space="preserve"> </w:t>
      </w:r>
      <w:r w:rsidRPr="00252A56">
        <w:rPr>
          <w:rFonts w:ascii="Times New Roman" w:hAnsi="Times New Roman" w:cs="Times New Roman"/>
          <w:sz w:val="24"/>
          <w:szCs w:val="24"/>
        </w:rPr>
        <w:t xml:space="preserve">r. pracownik socjalny przebywa na zwolnieniu lekarskim, w związku z tym rozpoczęto przygotowania do procedury zatrudnienia pracownika na zastępstwo. Wykonywanie przez pracownika powierzonych mu zadań tj. sporządzanie i realizacja kontraktów socjalnych, bezpośredni kontakt z uczestnikami projektu, wspomaganie prac związanych z realizacją projektu, sporządzanie wniosków o płatność w części merytorycznej. Kontynuacja zatrudnienia pracownika socjalnego (K) w ramach projektu (umowa o pracę) oraz wypłaty wynagrodzenia wraz z innymi kosztami i świadczeniami wynikającymi z zatrudnienia tej osoby w </w:t>
      </w:r>
      <w:r w:rsidRPr="00252A56">
        <w:rPr>
          <w:rFonts w:ascii="Times New Roman" w:hAnsi="Times New Roman" w:cs="Times New Roman"/>
          <w:color w:val="000000"/>
          <w:sz w:val="24"/>
          <w:szCs w:val="24"/>
        </w:rPr>
        <w:t>okresie od 01.07.14</w:t>
      </w:r>
      <w:r w:rsidR="00740407" w:rsidRPr="00252A5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2A56">
        <w:rPr>
          <w:rFonts w:ascii="Times New Roman" w:hAnsi="Times New Roman" w:cs="Times New Roman"/>
          <w:color w:val="000000"/>
          <w:sz w:val="24"/>
          <w:szCs w:val="24"/>
        </w:rPr>
        <w:t>r. do 30.09.14</w:t>
      </w:r>
      <w:r w:rsidR="00740407" w:rsidRPr="00252A5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2A56"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Pr="00252A56">
        <w:rPr>
          <w:rFonts w:ascii="Times New Roman" w:hAnsi="Times New Roman" w:cs="Times New Roman"/>
          <w:sz w:val="24"/>
          <w:szCs w:val="24"/>
        </w:rPr>
        <w:t>. Z uwagi na fakt, że pracownik socjalny przebywa na zwolnieniu lekarskim, od 02.07.20914</w:t>
      </w:r>
      <w:r w:rsidR="00740407" w:rsidRPr="00252A56">
        <w:rPr>
          <w:rFonts w:ascii="Times New Roman" w:hAnsi="Times New Roman" w:cs="Times New Roman"/>
          <w:sz w:val="24"/>
          <w:szCs w:val="24"/>
        </w:rPr>
        <w:t xml:space="preserve"> </w:t>
      </w:r>
      <w:r w:rsidRPr="00252A56">
        <w:rPr>
          <w:rFonts w:ascii="Times New Roman" w:hAnsi="Times New Roman" w:cs="Times New Roman"/>
          <w:sz w:val="24"/>
          <w:szCs w:val="24"/>
        </w:rPr>
        <w:t>r. zatrudniony został pracownik na zastępstwo. Wykonywanie przez pracownika powierzonych mu zadań tj. sporządzanie i realizacja kontraktów socjalnych, bezpośredni kontakt z uczestnikami projektu, wspomaganie prac związanych z realizacją projektu, sporządzanie wniosków o płatność w części merytorycznej. Kontynuacja zatrudnienia pracownika socjalnego (K) w ramach projektu (umowa o pracę) oraz wypłaty wynagrodzenia wraz z innymi kosztami i świadczeniam</w:t>
      </w:r>
      <w:r w:rsidR="004F2530">
        <w:rPr>
          <w:rFonts w:ascii="Times New Roman" w:hAnsi="Times New Roman" w:cs="Times New Roman"/>
          <w:sz w:val="24"/>
          <w:szCs w:val="24"/>
        </w:rPr>
        <w:t>i wynikającymi z zatrudnienia t</w:t>
      </w:r>
      <w:r w:rsidRPr="00252A56">
        <w:rPr>
          <w:rFonts w:ascii="Times New Roman" w:hAnsi="Times New Roman" w:cs="Times New Roman"/>
          <w:sz w:val="24"/>
          <w:szCs w:val="24"/>
        </w:rPr>
        <w:t>ej osoby w okresie od 01.10.14</w:t>
      </w:r>
      <w:r w:rsidR="00740407" w:rsidRPr="00252A56">
        <w:rPr>
          <w:rFonts w:ascii="Times New Roman" w:hAnsi="Times New Roman" w:cs="Times New Roman"/>
          <w:sz w:val="24"/>
          <w:szCs w:val="24"/>
        </w:rPr>
        <w:t xml:space="preserve"> </w:t>
      </w:r>
      <w:r w:rsidRPr="00252A56">
        <w:rPr>
          <w:rFonts w:ascii="Times New Roman" w:hAnsi="Times New Roman" w:cs="Times New Roman"/>
          <w:sz w:val="24"/>
          <w:szCs w:val="24"/>
        </w:rPr>
        <w:t>r. do 31.12.14</w:t>
      </w:r>
      <w:r w:rsidR="00740407" w:rsidRPr="00252A56">
        <w:rPr>
          <w:rFonts w:ascii="Times New Roman" w:hAnsi="Times New Roman" w:cs="Times New Roman"/>
          <w:sz w:val="24"/>
          <w:szCs w:val="24"/>
        </w:rPr>
        <w:t xml:space="preserve"> </w:t>
      </w:r>
      <w:r w:rsidRPr="00252A56">
        <w:rPr>
          <w:rFonts w:ascii="Times New Roman" w:hAnsi="Times New Roman" w:cs="Times New Roman"/>
          <w:sz w:val="24"/>
          <w:szCs w:val="24"/>
        </w:rPr>
        <w:t>r. Wykonywanie przez pracownika powierzonych mu zadań tj. sporządzanie i realizacja kontraktów socjalnych, bezpośredni kontakt z uczestnikami projektu, wspomaganie prac związanych z realizacją projektu, sporządzanie wniosków o płatność w części merytorycznej.</w:t>
      </w:r>
    </w:p>
    <w:p w:rsidR="00BE4FCE" w:rsidRPr="00252A56" w:rsidRDefault="00BE4FCE" w:rsidP="00BE4FCE">
      <w:pPr>
        <w:autoSpaceDE w:val="0"/>
        <w:autoSpaceDN w:val="0"/>
        <w:adjustRightInd w:val="0"/>
        <w:spacing w:line="20" w:lineRule="atLea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52A56">
        <w:rPr>
          <w:rFonts w:ascii="Times New Roman" w:hAnsi="Times New Roman" w:cs="Times New Roman"/>
          <w:b/>
          <w:i/>
          <w:sz w:val="24"/>
          <w:szCs w:val="24"/>
        </w:rPr>
        <w:t>Zadanie 3  -  Zasiłki i pomoc w naturze. – Plan 17.491,59zł. Wykonanie 16.441,39zł., tj.94% planu.</w:t>
      </w:r>
    </w:p>
    <w:p w:rsidR="00BE4FCE" w:rsidRPr="00252A56" w:rsidRDefault="00BE4FCE" w:rsidP="00740407">
      <w:pPr>
        <w:autoSpaceDE w:val="0"/>
        <w:autoSpaceDN w:val="0"/>
        <w:adjustRightInd w:val="0"/>
        <w:spacing w:line="2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2A56">
        <w:rPr>
          <w:rFonts w:ascii="Times New Roman" w:hAnsi="Times New Roman" w:cs="Times New Roman"/>
          <w:sz w:val="24"/>
          <w:szCs w:val="24"/>
        </w:rPr>
        <w:t xml:space="preserve">W kwietniu br. osobom niepełnosprawnym. przyznano dofinansowanie do 2-tygodn. turnusu </w:t>
      </w:r>
      <w:proofErr w:type="spellStart"/>
      <w:r w:rsidRPr="00252A56">
        <w:rPr>
          <w:rFonts w:ascii="Times New Roman" w:hAnsi="Times New Roman" w:cs="Times New Roman"/>
          <w:sz w:val="24"/>
          <w:szCs w:val="24"/>
        </w:rPr>
        <w:t>rehab</w:t>
      </w:r>
      <w:proofErr w:type="spellEnd"/>
      <w:r w:rsidRPr="00252A56">
        <w:rPr>
          <w:rFonts w:ascii="Times New Roman" w:hAnsi="Times New Roman" w:cs="Times New Roman"/>
          <w:sz w:val="24"/>
          <w:szCs w:val="24"/>
        </w:rPr>
        <w:t xml:space="preserve">. ze środków PFRON. W okresie rozliczeniowym 3ON (3K) zakończyły udział w turnusie. Uczestnicy sami wybierali miejsce i termin turnusu z uwzględnieniem rodzaju schorzenia. W bieżącym okresie rozliczeniowym poniesiono wydatki ze środków PFRON dla 11 osób. W okresie rozliczeniowym br. 13ON (6K,7M) przyznano dofinansowanie do 2-tygodn. turnusu </w:t>
      </w:r>
      <w:proofErr w:type="spellStart"/>
      <w:r w:rsidRPr="00252A56">
        <w:rPr>
          <w:rFonts w:ascii="Times New Roman" w:hAnsi="Times New Roman" w:cs="Times New Roman"/>
          <w:sz w:val="24"/>
          <w:szCs w:val="24"/>
        </w:rPr>
        <w:t>rehab</w:t>
      </w:r>
      <w:proofErr w:type="spellEnd"/>
      <w:r w:rsidRPr="00252A56">
        <w:rPr>
          <w:rFonts w:ascii="Times New Roman" w:hAnsi="Times New Roman" w:cs="Times New Roman"/>
          <w:sz w:val="24"/>
          <w:szCs w:val="24"/>
        </w:rPr>
        <w:t xml:space="preserve">. ze środków PFRON. Uczestnicy sami wybierali miejsce i termin turnusu z uwzględnieniem rodzaju schorzenia. </w:t>
      </w:r>
      <w:r w:rsidRPr="00252A56">
        <w:rPr>
          <w:rFonts w:ascii="Times New Roman" w:hAnsi="Times New Roman" w:cs="Times New Roman"/>
          <w:color w:val="000000"/>
          <w:sz w:val="24"/>
          <w:szCs w:val="24"/>
        </w:rPr>
        <w:t>W danym okresie rozliczeniowym poniesiono wydatki ze środków PFRON dla 13 osób.</w:t>
      </w:r>
    </w:p>
    <w:p w:rsidR="00BE4FCE" w:rsidRPr="00252A56" w:rsidRDefault="007434F4" w:rsidP="00BE4FCE">
      <w:pPr>
        <w:tabs>
          <w:tab w:val="left" w:pos="2160"/>
        </w:tabs>
        <w:spacing w:line="20" w:lineRule="atLea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Zadanie 4 – Współpraca między</w:t>
      </w:r>
      <w:r w:rsidR="00BE4FCE" w:rsidRPr="00252A56">
        <w:rPr>
          <w:rFonts w:ascii="Times New Roman" w:hAnsi="Times New Roman" w:cs="Times New Roman"/>
          <w:b/>
          <w:i/>
          <w:sz w:val="24"/>
          <w:szCs w:val="24"/>
        </w:rPr>
        <w:t>narodowa. Plan 0</w:t>
      </w:r>
      <w:r w:rsidR="00740407" w:rsidRPr="00252A5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E4FCE" w:rsidRPr="00252A56">
        <w:rPr>
          <w:rFonts w:ascii="Times New Roman" w:hAnsi="Times New Roman" w:cs="Times New Roman"/>
          <w:b/>
          <w:i/>
          <w:sz w:val="24"/>
          <w:szCs w:val="24"/>
        </w:rPr>
        <w:t xml:space="preserve">zł.  </w:t>
      </w:r>
    </w:p>
    <w:p w:rsidR="00BE4FCE" w:rsidRPr="00252A56" w:rsidRDefault="00BE4FCE" w:rsidP="00BE4FCE">
      <w:pPr>
        <w:tabs>
          <w:tab w:val="left" w:pos="2160"/>
        </w:tabs>
        <w:spacing w:line="20" w:lineRule="atLea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52A56">
        <w:rPr>
          <w:rFonts w:ascii="Times New Roman" w:eastAsia="Times New Roman" w:hAnsi="Times New Roman" w:cs="Times New Roman"/>
          <w:b/>
          <w:i/>
          <w:sz w:val="24"/>
          <w:szCs w:val="24"/>
        </w:rPr>
        <w:t>Zadanie 5 – Zarządzanie projektem – Plan 21.864,00</w:t>
      </w:r>
      <w:r w:rsidR="00740407" w:rsidRPr="00252A5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252A56">
        <w:rPr>
          <w:rFonts w:ascii="Times New Roman" w:eastAsia="Times New Roman" w:hAnsi="Times New Roman" w:cs="Times New Roman"/>
          <w:b/>
          <w:i/>
          <w:sz w:val="24"/>
          <w:szCs w:val="24"/>
        </w:rPr>
        <w:t>zł., wykonanie 20.925,96</w:t>
      </w:r>
      <w:r w:rsidR="00740407" w:rsidRPr="00252A5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252A56">
        <w:rPr>
          <w:rFonts w:ascii="Times New Roman" w:eastAsia="Times New Roman" w:hAnsi="Times New Roman" w:cs="Times New Roman"/>
          <w:b/>
          <w:i/>
          <w:sz w:val="24"/>
          <w:szCs w:val="24"/>
        </w:rPr>
        <w:t>zł.- 95% planu.</w:t>
      </w:r>
    </w:p>
    <w:p w:rsidR="00BE4FCE" w:rsidRPr="002F6C1B" w:rsidRDefault="00BE4FCE" w:rsidP="002F6C1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52A56">
        <w:rPr>
          <w:rFonts w:ascii="Times New Roman" w:hAnsi="Times New Roman" w:cs="Times New Roman"/>
          <w:sz w:val="24"/>
          <w:szCs w:val="24"/>
        </w:rPr>
        <w:t>Zatrudnienie od 01.01.14</w:t>
      </w:r>
      <w:r w:rsidR="007434F4">
        <w:rPr>
          <w:rFonts w:ascii="Times New Roman" w:hAnsi="Times New Roman" w:cs="Times New Roman"/>
          <w:sz w:val="24"/>
          <w:szCs w:val="24"/>
        </w:rPr>
        <w:t xml:space="preserve"> </w:t>
      </w:r>
      <w:r w:rsidRPr="00252A56">
        <w:rPr>
          <w:rFonts w:ascii="Times New Roman" w:hAnsi="Times New Roman" w:cs="Times New Roman"/>
          <w:sz w:val="24"/>
          <w:szCs w:val="24"/>
        </w:rPr>
        <w:t>r. na 0,5 etatu Koordynatora Projektu (K) oraz wypłata wynagrodzenia wraz z pochodnymi za okres od 01.01.14</w:t>
      </w:r>
      <w:r w:rsidR="007434F4">
        <w:rPr>
          <w:rFonts w:ascii="Times New Roman" w:hAnsi="Times New Roman" w:cs="Times New Roman"/>
          <w:sz w:val="24"/>
          <w:szCs w:val="24"/>
        </w:rPr>
        <w:t xml:space="preserve"> </w:t>
      </w:r>
      <w:r w:rsidRPr="00252A56">
        <w:rPr>
          <w:rFonts w:ascii="Times New Roman" w:hAnsi="Times New Roman" w:cs="Times New Roman"/>
          <w:sz w:val="24"/>
          <w:szCs w:val="24"/>
        </w:rPr>
        <w:t>r. do 31.03.14</w:t>
      </w:r>
      <w:r w:rsidR="007434F4">
        <w:rPr>
          <w:rFonts w:ascii="Times New Roman" w:hAnsi="Times New Roman" w:cs="Times New Roman"/>
          <w:sz w:val="24"/>
          <w:szCs w:val="24"/>
        </w:rPr>
        <w:t xml:space="preserve"> </w:t>
      </w:r>
      <w:r w:rsidRPr="00252A56">
        <w:rPr>
          <w:rFonts w:ascii="Times New Roman" w:hAnsi="Times New Roman" w:cs="Times New Roman"/>
          <w:sz w:val="24"/>
          <w:szCs w:val="24"/>
        </w:rPr>
        <w:t xml:space="preserve">r. Wykonywanie przez pracownika powierzonych mu zadań m. in.: czuwanie nad całokształtem spraw związanych z realizacją i weryfikacją zadań i działań w projekcie, nadzór realizacji projektu zgodnie z warunkami umowy, aktami prawnymi, dokumentami programowymi POKL i wytycznymi EFS, opracowywanie i nadzór nad prowadzeniem dokumentacji projektu, kontrola obiegu dokumentów, monitorowanie postępów i poziomu osiągnięcia rezultatów projektu oraz postępu finansowego w poszczególnych okresach czasu, raportowanie </w:t>
      </w:r>
      <w:r w:rsidRPr="00252A56">
        <w:rPr>
          <w:rFonts w:ascii="Times New Roman" w:hAnsi="Times New Roman" w:cs="Times New Roman"/>
          <w:sz w:val="24"/>
          <w:szCs w:val="24"/>
        </w:rPr>
        <w:lastRenderedPageBreak/>
        <w:t>Dyrektorowi PCPR o realizacji i przebiegu projektu.</w:t>
      </w:r>
      <w:r w:rsidR="007434F4">
        <w:rPr>
          <w:rFonts w:ascii="Times New Roman" w:hAnsi="Times New Roman" w:cs="Times New Roman"/>
          <w:sz w:val="24"/>
          <w:szCs w:val="24"/>
        </w:rPr>
        <w:t xml:space="preserve"> </w:t>
      </w:r>
      <w:r w:rsidRPr="00252A56">
        <w:rPr>
          <w:rFonts w:ascii="Times New Roman" w:hAnsi="Times New Roman" w:cs="Times New Roman"/>
          <w:sz w:val="24"/>
          <w:szCs w:val="24"/>
        </w:rPr>
        <w:t>27.02.14</w:t>
      </w:r>
      <w:r w:rsidR="007434F4">
        <w:rPr>
          <w:rFonts w:ascii="Times New Roman" w:hAnsi="Times New Roman" w:cs="Times New Roman"/>
          <w:sz w:val="24"/>
          <w:szCs w:val="24"/>
        </w:rPr>
        <w:t xml:space="preserve"> </w:t>
      </w:r>
      <w:r w:rsidRPr="00252A56">
        <w:rPr>
          <w:rFonts w:ascii="Times New Roman" w:hAnsi="Times New Roman" w:cs="Times New Roman"/>
          <w:sz w:val="24"/>
          <w:szCs w:val="24"/>
        </w:rPr>
        <w:t>r. zorganizowano spotkanie rekrutacyjno-informacyjne dla wstępnie zakwalifikowanych uczestników projektu tj. 28 osób (16K, 12M). W trakcie spotkania omówiono zadania i działania realizowane w ramach projektu. Uczestnikom przedstawiono prezentację multimedialną, która zawierała informacje uwzględniające specyfikę, uwarunkowania i potrzeby osób niepełnosprawnych obu płci. Uczestnicy zdecydowani na udział w projekcie złożyli stosowne dokumenty oraz podpisali „Deklarację ostatecznego beneficjenta”. Na potrzeby spotkania zakupiono poczęstunek (serwis kawowy), za który należność uregulowano w marcu 2014r. W spotkaniu uczestniczyło 28 osób (16K, 12M).W styczniu br. podpisano umowę cywilnoprawną z firmą/redakcją na publikacje 5 ogłoszeń/artykułów prasowych wyłonioną na podstawie zapytania ofertowego. W tymże miesiącu ukazało się 1 ogłoszenie prasowe dotyczące naboru uczestników do projektu systemowego w ramach środków z EFS PO KL. Ogłoszenie zostało napisane w sposób dający równy dostęp do projektu zarówno kobietom jak i mężczyznom. Płatność za w/w usługę została dokonana w lutym 2014</w:t>
      </w:r>
      <w:r w:rsidR="007434F4">
        <w:rPr>
          <w:rFonts w:ascii="Times New Roman" w:hAnsi="Times New Roman" w:cs="Times New Roman"/>
          <w:sz w:val="24"/>
          <w:szCs w:val="24"/>
        </w:rPr>
        <w:t xml:space="preserve"> </w:t>
      </w:r>
      <w:r w:rsidRPr="00252A56">
        <w:rPr>
          <w:rFonts w:ascii="Times New Roman" w:hAnsi="Times New Roman" w:cs="Times New Roman"/>
          <w:sz w:val="24"/>
          <w:szCs w:val="24"/>
        </w:rPr>
        <w:t>r. W marcu 2014</w:t>
      </w:r>
      <w:r w:rsidR="007434F4">
        <w:rPr>
          <w:rFonts w:ascii="Times New Roman" w:hAnsi="Times New Roman" w:cs="Times New Roman"/>
          <w:sz w:val="24"/>
          <w:szCs w:val="24"/>
        </w:rPr>
        <w:t xml:space="preserve"> </w:t>
      </w:r>
      <w:r w:rsidRPr="00252A56">
        <w:rPr>
          <w:rFonts w:ascii="Times New Roman" w:hAnsi="Times New Roman" w:cs="Times New Roman"/>
          <w:sz w:val="24"/>
          <w:szCs w:val="24"/>
        </w:rPr>
        <w:t xml:space="preserve">r. zamieszczono 2 z serii 5 artykułów, w którym podsumowano rekrutację oraz opisano zaplanowane do realizacji działania. </w:t>
      </w:r>
      <w:r w:rsidRPr="00252A5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52A56">
        <w:rPr>
          <w:rFonts w:ascii="Times New Roman" w:hAnsi="Times New Roman" w:cs="Times New Roman"/>
          <w:sz w:val="24"/>
          <w:szCs w:val="24"/>
        </w:rPr>
        <w:t>Płatność za w/w usługę została dokonana w marcu 2014r. W okresie od 01.01.14</w:t>
      </w:r>
      <w:r w:rsidR="007434F4">
        <w:rPr>
          <w:rFonts w:ascii="Times New Roman" w:hAnsi="Times New Roman" w:cs="Times New Roman"/>
          <w:sz w:val="24"/>
          <w:szCs w:val="24"/>
        </w:rPr>
        <w:t xml:space="preserve"> </w:t>
      </w:r>
      <w:r w:rsidRPr="00252A56">
        <w:rPr>
          <w:rFonts w:ascii="Times New Roman" w:hAnsi="Times New Roman" w:cs="Times New Roman"/>
          <w:sz w:val="24"/>
          <w:szCs w:val="24"/>
        </w:rPr>
        <w:t>r. do 31.03.14</w:t>
      </w:r>
      <w:r w:rsidR="007434F4">
        <w:rPr>
          <w:rFonts w:ascii="Times New Roman" w:hAnsi="Times New Roman" w:cs="Times New Roman"/>
          <w:sz w:val="24"/>
          <w:szCs w:val="24"/>
        </w:rPr>
        <w:t xml:space="preserve"> </w:t>
      </w:r>
      <w:r w:rsidRPr="00252A56">
        <w:rPr>
          <w:rFonts w:ascii="Times New Roman" w:hAnsi="Times New Roman" w:cs="Times New Roman"/>
          <w:sz w:val="24"/>
          <w:szCs w:val="24"/>
        </w:rPr>
        <w:t>r. pokryto koszty obsługi bankowej. Kontynuacja zatrudnienia na 0,5 etatu Koordynatora Projektu (K) oraz wypłata wynagrodzenia wraz z pochodnymi za okres od 01.04.14</w:t>
      </w:r>
      <w:r w:rsidR="007434F4">
        <w:rPr>
          <w:rFonts w:ascii="Times New Roman" w:hAnsi="Times New Roman" w:cs="Times New Roman"/>
          <w:sz w:val="24"/>
          <w:szCs w:val="24"/>
        </w:rPr>
        <w:t xml:space="preserve"> </w:t>
      </w:r>
      <w:r w:rsidRPr="00252A56">
        <w:rPr>
          <w:rFonts w:ascii="Times New Roman" w:hAnsi="Times New Roman" w:cs="Times New Roman"/>
          <w:sz w:val="24"/>
          <w:szCs w:val="24"/>
        </w:rPr>
        <w:t>r. do 30.06.14</w:t>
      </w:r>
      <w:r w:rsidR="007434F4">
        <w:rPr>
          <w:rFonts w:ascii="Times New Roman" w:hAnsi="Times New Roman" w:cs="Times New Roman"/>
          <w:sz w:val="24"/>
          <w:szCs w:val="24"/>
        </w:rPr>
        <w:t xml:space="preserve"> </w:t>
      </w:r>
      <w:r w:rsidRPr="00252A56">
        <w:rPr>
          <w:rFonts w:ascii="Times New Roman" w:hAnsi="Times New Roman" w:cs="Times New Roman"/>
          <w:sz w:val="24"/>
          <w:szCs w:val="24"/>
        </w:rPr>
        <w:t>r. Wykonywanie przez pracownika p</w:t>
      </w:r>
      <w:r w:rsidR="007434F4">
        <w:rPr>
          <w:rFonts w:ascii="Times New Roman" w:hAnsi="Times New Roman" w:cs="Times New Roman"/>
          <w:sz w:val="24"/>
          <w:szCs w:val="24"/>
        </w:rPr>
        <w:t>owierzonych mu zadań m. in.: czu</w:t>
      </w:r>
      <w:r w:rsidR="007434F4" w:rsidRPr="00252A56">
        <w:rPr>
          <w:rFonts w:ascii="Times New Roman" w:hAnsi="Times New Roman" w:cs="Times New Roman"/>
          <w:sz w:val="24"/>
          <w:szCs w:val="24"/>
        </w:rPr>
        <w:t>wanie</w:t>
      </w:r>
      <w:r w:rsidRPr="00252A56">
        <w:rPr>
          <w:rFonts w:ascii="Times New Roman" w:hAnsi="Times New Roman" w:cs="Times New Roman"/>
          <w:sz w:val="24"/>
          <w:szCs w:val="24"/>
        </w:rPr>
        <w:t xml:space="preserve"> nad całokształtem spraw związanych z realizacją i weryfikacją zadań i działań w projekcie, nadzór realizacji projektu zgodnie z warunkami umowy, aktami prawnymi, dokumentami programowymi POKL i wytycznymi EFS, opracowywanie i nadzór nad prowadzeniem dokumentacji projektu, kontrola obiegu dokumentów, monitorowanie postępów i poziomu osiągnięcia rezultatów projektu oraz postępu finansowego w poszczególnych okresach czasu, raportowanie Dyrektorowi PCPR o realizacji i przebiegu projektu. W czerwcu ukazało się 1 ogłoszenie prasowe dotyczące projektu systemowego w ramach środków z EFS PO KL. Ogłoszenie zostało napisane w sposób dający równy dostęp do projektu zarówno kobietom jak i mężczyznom. Nie dokonano w okresie rozlicz. płatności za w/w usługę.  W okresie od 01.04.14</w:t>
      </w:r>
      <w:r w:rsidR="008F3562">
        <w:rPr>
          <w:rFonts w:ascii="Times New Roman" w:hAnsi="Times New Roman" w:cs="Times New Roman"/>
          <w:sz w:val="24"/>
          <w:szCs w:val="24"/>
        </w:rPr>
        <w:t xml:space="preserve"> </w:t>
      </w:r>
      <w:r w:rsidRPr="00252A56">
        <w:rPr>
          <w:rFonts w:ascii="Times New Roman" w:hAnsi="Times New Roman" w:cs="Times New Roman"/>
          <w:sz w:val="24"/>
          <w:szCs w:val="24"/>
        </w:rPr>
        <w:t>r. do 30.06.14</w:t>
      </w:r>
      <w:r w:rsidR="008F3562">
        <w:rPr>
          <w:rFonts w:ascii="Times New Roman" w:hAnsi="Times New Roman" w:cs="Times New Roman"/>
          <w:sz w:val="24"/>
          <w:szCs w:val="24"/>
        </w:rPr>
        <w:t xml:space="preserve"> </w:t>
      </w:r>
      <w:r w:rsidRPr="00252A56">
        <w:rPr>
          <w:rFonts w:ascii="Times New Roman" w:hAnsi="Times New Roman" w:cs="Times New Roman"/>
          <w:sz w:val="24"/>
          <w:szCs w:val="24"/>
        </w:rPr>
        <w:t>r. pokryto koszty obsługi bankowej wyodrębnionego dla projektu rachunku bankowego.</w:t>
      </w:r>
      <w:r w:rsidRPr="00252A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2A56">
        <w:rPr>
          <w:rFonts w:ascii="Times New Roman" w:hAnsi="Times New Roman" w:cs="Times New Roman"/>
          <w:sz w:val="24"/>
          <w:szCs w:val="24"/>
        </w:rPr>
        <w:t>Kontynuacja zatrudnienia na 0,5 etatu Koordynatora Projektu (K) oraz wypłata wynagrodzenia wraz z pochodnymi za okres od 01.07.14</w:t>
      </w:r>
      <w:r w:rsidR="008F3562">
        <w:rPr>
          <w:rFonts w:ascii="Times New Roman" w:hAnsi="Times New Roman" w:cs="Times New Roman"/>
          <w:sz w:val="24"/>
          <w:szCs w:val="24"/>
        </w:rPr>
        <w:t xml:space="preserve"> </w:t>
      </w:r>
      <w:r w:rsidRPr="00252A56">
        <w:rPr>
          <w:rFonts w:ascii="Times New Roman" w:hAnsi="Times New Roman" w:cs="Times New Roman"/>
          <w:sz w:val="24"/>
          <w:szCs w:val="24"/>
        </w:rPr>
        <w:t>r. do 30.09.14</w:t>
      </w:r>
      <w:r w:rsidR="008F3562">
        <w:rPr>
          <w:rFonts w:ascii="Times New Roman" w:hAnsi="Times New Roman" w:cs="Times New Roman"/>
          <w:sz w:val="24"/>
          <w:szCs w:val="24"/>
        </w:rPr>
        <w:t xml:space="preserve"> </w:t>
      </w:r>
      <w:r w:rsidRPr="00252A56">
        <w:rPr>
          <w:rFonts w:ascii="Times New Roman" w:hAnsi="Times New Roman" w:cs="Times New Roman"/>
          <w:sz w:val="24"/>
          <w:szCs w:val="24"/>
        </w:rPr>
        <w:t xml:space="preserve">r. Wykonywanie przez pracownika powierzonych mu zadań m. in.: czuwanie nad całokształtem spraw związanych z realizacją i weryfikacją zadań i działań w projekcie, nadzór realizacji projektu zgodnie z warunkami umowy, aktami prawnymi, dokumentami programowymi POKL i wytycznymi EFS, opracowywanie i nadzór nad prowadzeniem dokumentacji projektu, kontrola obiegu dokumentów, monitorowanie postępów i poziomu osiągnięcia rezultatów projektu oraz postępu finansowego w poszczególnych okresach czasu, raportowanie Dyrektorowi PCPR o realizacji i przebiegu projektu. </w:t>
      </w:r>
      <w:r w:rsidRPr="00252A56">
        <w:rPr>
          <w:rFonts w:ascii="Times New Roman" w:hAnsi="Times New Roman" w:cs="Times New Roman"/>
          <w:color w:val="000000"/>
          <w:sz w:val="24"/>
          <w:szCs w:val="24"/>
        </w:rPr>
        <w:t>W okresie od 01.07.14</w:t>
      </w:r>
      <w:r w:rsidR="00BE63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2A56">
        <w:rPr>
          <w:rFonts w:ascii="Times New Roman" w:hAnsi="Times New Roman" w:cs="Times New Roman"/>
          <w:color w:val="000000"/>
          <w:sz w:val="24"/>
          <w:szCs w:val="24"/>
        </w:rPr>
        <w:t>r. do 30.09.14</w:t>
      </w:r>
      <w:r w:rsidR="00BE63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2A56">
        <w:rPr>
          <w:rFonts w:ascii="Times New Roman" w:hAnsi="Times New Roman" w:cs="Times New Roman"/>
          <w:color w:val="000000"/>
          <w:sz w:val="24"/>
          <w:szCs w:val="24"/>
        </w:rPr>
        <w:t>r. pokryto koszty obsługi bankowej wyodrębnionego dla projektu rachunku bankowego.</w:t>
      </w:r>
      <w:r w:rsidRPr="00252A56">
        <w:rPr>
          <w:rFonts w:ascii="Times New Roman" w:hAnsi="Times New Roman" w:cs="Times New Roman"/>
          <w:sz w:val="24"/>
          <w:szCs w:val="24"/>
        </w:rPr>
        <w:t xml:space="preserve"> Kontynuacja zatrudnienia na 0,5 etatu Koordynatora Projektu (K) oraz wypłata wynagrodzenia wraz z pochodnymi za okres od 01.10.14</w:t>
      </w:r>
      <w:r w:rsidR="00BE6370">
        <w:rPr>
          <w:rFonts w:ascii="Times New Roman" w:hAnsi="Times New Roman" w:cs="Times New Roman"/>
          <w:sz w:val="24"/>
          <w:szCs w:val="24"/>
        </w:rPr>
        <w:t xml:space="preserve"> </w:t>
      </w:r>
      <w:r w:rsidRPr="00252A56">
        <w:rPr>
          <w:rFonts w:ascii="Times New Roman" w:hAnsi="Times New Roman" w:cs="Times New Roman"/>
          <w:sz w:val="24"/>
          <w:szCs w:val="24"/>
        </w:rPr>
        <w:t>r. do 31.12.14</w:t>
      </w:r>
      <w:r w:rsidR="00BE6370">
        <w:rPr>
          <w:rFonts w:ascii="Times New Roman" w:hAnsi="Times New Roman" w:cs="Times New Roman"/>
          <w:sz w:val="24"/>
          <w:szCs w:val="24"/>
        </w:rPr>
        <w:t xml:space="preserve"> </w:t>
      </w:r>
      <w:r w:rsidRPr="00252A56">
        <w:rPr>
          <w:rFonts w:ascii="Times New Roman" w:hAnsi="Times New Roman" w:cs="Times New Roman"/>
          <w:sz w:val="24"/>
          <w:szCs w:val="24"/>
        </w:rPr>
        <w:t xml:space="preserve">r. Wykonywanie przez pracownika powierzonych mu zadań m. in.: czuwanie nad całokształtem spraw związanych z realizacją i weryfikacją zadań i działań w projekcie, nadzór realizacji projektu zgodnie z warunkami umowy, aktami prawnymi, </w:t>
      </w:r>
      <w:r w:rsidRPr="00252A56">
        <w:rPr>
          <w:rFonts w:ascii="Times New Roman" w:hAnsi="Times New Roman" w:cs="Times New Roman"/>
          <w:sz w:val="24"/>
          <w:szCs w:val="24"/>
        </w:rPr>
        <w:lastRenderedPageBreak/>
        <w:t>dokumentami programowymi POKL i wytycznymi EFS, opracowywanie i nadzór nad prowadzeniem dokumentacji projektu, kontrola obiegu dokumentów, monitorowanie postępów i poziomu osiągnięcia rezultatów projektu oraz postępu finansowego w poszczególnych okresach czasu, raportowanie Dyrektorowi PCPR o realizacji i przebiegu projektu.  Dnia 01.12.2014</w:t>
      </w:r>
      <w:r w:rsidR="00AF2958">
        <w:rPr>
          <w:rFonts w:ascii="Times New Roman" w:hAnsi="Times New Roman" w:cs="Times New Roman"/>
          <w:sz w:val="24"/>
          <w:szCs w:val="24"/>
        </w:rPr>
        <w:t xml:space="preserve"> </w:t>
      </w:r>
      <w:r w:rsidRPr="00252A56">
        <w:rPr>
          <w:rFonts w:ascii="Times New Roman" w:hAnsi="Times New Roman" w:cs="Times New Roman"/>
          <w:sz w:val="24"/>
          <w:szCs w:val="24"/>
        </w:rPr>
        <w:t>r. zorganizowano spotkanie podsumowujące dla wszystkich uczestników projektu. W</w:t>
      </w:r>
      <w:r w:rsidR="00847FA7">
        <w:rPr>
          <w:rFonts w:ascii="Times New Roman" w:hAnsi="Times New Roman" w:cs="Times New Roman"/>
          <w:sz w:val="24"/>
          <w:szCs w:val="24"/>
        </w:rPr>
        <w:t xml:space="preserve"> spotkaniu uczestniczyły 23 osoby </w:t>
      </w:r>
      <w:r w:rsidRPr="00252A56">
        <w:rPr>
          <w:rFonts w:ascii="Times New Roman" w:hAnsi="Times New Roman" w:cs="Times New Roman"/>
          <w:sz w:val="24"/>
          <w:szCs w:val="24"/>
        </w:rPr>
        <w:t>niepełnosprawne (12K, 11M). Podczas spotkania nastąpiło podsumowanie realizacji poszczególnych działań w ramach projektu oraz wręczenie zaświadczeń o udziale w projekcie. Dokonano płatności za poczęstunek, zrealizowany w ramach serwisu kawowego. W dn.</w:t>
      </w:r>
      <w:r w:rsidR="007649FB">
        <w:rPr>
          <w:rFonts w:ascii="Times New Roman" w:hAnsi="Times New Roman" w:cs="Times New Roman"/>
          <w:sz w:val="24"/>
          <w:szCs w:val="24"/>
        </w:rPr>
        <w:t xml:space="preserve"> </w:t>
      </w:r>
      <w:r w:rsidRPr="00252A56">
        <w:rPr>
          <w:rFonts w:ascii="Times New Roman" w:hAnsi="Times New Roman" w:cs="Times New Roman"/>
          <w:sz w:val="24"/>
          <w:szCs w:val="24"/>
        </w:rPr>
        <w:t>03.12.2014</w:t>
      </w:r>
      <w:r w:rsidR="00AF2958">
        <w:rPr>
          <w:rFonts w:ascii="Times New Roman" w:hAnsi="Times New Roman" w:cs="Times New Roman"/>
          <w:sz w:val="24"/>
          <w:szCs w:val="24"/>
        </w:rPr>
        <w:t xml:space="preserve"> </w:t>
      </w:r>
      <w:r w:rsidRPr="00252A56">
        <w:rPr>
          <w:rFonts w:ascii="Times New Roman" w:hAnsi="Times New Roman" w:cs="Times New Roman"/>
          <w:sz w:val="24"/>
          <w:szCs w:val="24"/>
        </w:rPr>
        <w:t>r. oraz 10.12.2014</w:t>
      </w:r>
      <w:r w:rsidR="00AF2958">
        <w:rPr>
          <w:rFonts w:ascii="Times New Roman" w:hAnsi="Times New Roman" w:cs="Times New Roman"/>
          <w:sz w:val="24"/>
          <w:szCs w:val="24"/>
        </w:rPr>
        <w:t xml:space="preserve"> </w:t>
      </w:r>
      <w:r w:rsidRPr="00252A56">
        <w:rPr>
          <w:rFonts w:ascii="Times New Roman" w:hAnsi="Times New Roman" w:cs="Times New Roman"/>
          <w:sz w:val="24"/>
          <w:szCs w:val="24"/>
        </w:rPr>
        <w:t xml:space="preserve">r. ukazały się artykuły prasowe dotyczące realizacji przedmiotowego projektu przez PCPR. Zredagowano treść artykułów w sposób niedyskryminujący żadnej płci. Na koniec okresu rozliczeniowego poniesiono koszt publikacji 2 ogłoszeń/ artykułów prasowych. </w:t>
      </w:r>
      <w:r w:rsidRPr="00252A56">
        <w:rPr>
          <w:rFonts w:ascii="Times New Roman" w:hAnsi="Times New Roman" w:cs="Times New Roman"/>
          <w:color w:val="000000" w:themeColor="text1"/>
          <w:sz w:val="24"/>
          <w:szCs w:val="24"/>
        </w:rPr>
        <w:t>W okresie od 01.10.14</w:t>
      </w:r>
      <w:r w:rsidR="00AF29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52A56">
        <w:rPr>
          <w:rFonts w:ascii="Times New Roman" w:hAnsi="Times New Roman" w:cs="Times New Roman"/>
          <w:color w:val="000000" w:themeColor="text1"/>
          <w:sz w:val="24"/>
          <w:szCs w:val="24"/>
        </w:rPr>
        <w:t>r. do 31.12.14</w:t>
      </w:r>
      <w:r w:rsidR="00AF29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52A56">
        <w:rPr>
          <w:rFonts w:ascii="Times New Roman" w:hAnsi="Times New Roman" w:cs="Times New Roman"/>
          <w:color w:val="000000" w:themeColor="text1"/>
          <w:sz w:val="24"/>
          <w:szCs w:val="24"/>
        </w:rPr>
        <w:t>r. pokryto koszty obsługi bankowej wyodrębnionego dla projektu rachunku bankowego.</w:t>
      </w:r>
      <w:r w:rsidRPr="00252A56">
        <w:rPr>
          <w:rFonts w:ascii="Times New Roman" w:hAnsi="Times New Roman" w:cs="Times New Roman"/>
          <w:sz w:val="24"/>
          <w:szCs w:val="24"/>
        </w:rPr>
        <w:t xml:space="preserve"> </w:t>
      </w:r>
      <w:r w:rsidRPr="00252A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grudniu został wypłacony dodatek </w:t>
      </w:r>
      <w:r w:rsidR="00AF29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(+ składki) dla pracownika ds. </w:t>
      </w:r>
      <w:r w:rsidRPr="00252A56">
        <w:rPr>
          <w:rFonts w:ascii="Times New Roman" w:hAnsi="Times New Roman" w:cs="Times New Roman"/>
          <w:color w:val="000000" w:themeColor="text1"/>
          <w:sz w:val="24"/>
          <w:szCs w:val="24"/>
        </w:rPr>
        <w:t>ewaluacji i monitoringu (K). Do głównych zadań pracownika należało okresowe przeprowadzanie monitoringu i ewaluacji poszczególnych zadań w ramach projektu</w:t>
      </w:r>
    </w:p>
    <w:p w:rsidR="005344F3" w:rsidRDefault="00BE4FCE" w:rsidP="00252A56">
      <w:pPr>
        <w:autoSpaceDE w:val="0"/>
        <w:autoSpaceDN w:val="0"/>
        <w:adjustRightInd w:val="0"/>
        <w:spacing w:line="2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2A56">
        <w:rPr>
          <w:rFonts w:ascii="Times New Roman" w:hAnsi="Times New Roman" w:cs="Times New Roman"/>
          <w:b/>
          <w:i/>
          <w:sz w:val="24"/>
          <w:szCs w:val="24"/>
        </w:rPr>
        <w:t>Koszty pośrednie:</w:t>
      </w:r>
      <w:r w:rsidRPr="00252A56">
        <w:rPr>
          <w:rFonts w:ascii="Times New Roman" w:hAnsi="Times New Roman" w:cs="Times New Roman"/>
          <w:i/>
          <w:sz w:val="24"/>
          <w:szCs w:val="24"/>
        </w:rPr>
        <w:t xml:space="preserve"> plan </w:t>
      </w:r>
      <w:r w:rsidRPr="00252A56">
        <w:rPr>
          <w:rFonts w:ascii="Times New Roman" w:hAnsi="Times New Roman" w:cs="Times New Roman"/>
          <w:b/>
          <w:i/>
          <w:sz w:val="24"/>
          <w:szCs w:val="24"/>
        </w:rPr>
        <w:t>10.883,82</w:t>
      </w:r>
      <w:r w:rsidR="002F6C1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52A56">
        <w:rPr>
          <w:rFonts w:ascii="Times New Roman" w:hAnsi="Times New Roman" w:cs="Times New Roman"/>
          <w:b/>
          <w:i/>
          <w:sz w:val="24"/>
          <w:szCs w:val="24"/>
        </w:rPr>
        <w:t>zł</w:t>
      </w:r>
      <w:r w:rsidRPr="00252A56">
        <w:rPr>
          <w:rFonts w:ascii="Times New Roman" w:hAnsi="Times New Roman" w:cs="Times New Roman"/>
          <w:i/>
          <w:sz w:val="24"/>
          <w:szCs w:val="24"/>
        </w:rPr>
        <w:t xml:space="preserve"> wydatkowano </w:t>
      </w:r>
      <w:r w:rsidRPr="00252A56">
        <w:rPr>
          <w:rFonts w:ascii="Times New Roman" w:hAnsi="Times New Roman" w:cs="Times New Roman"/>
          <w:b/>
          <w:i/>
          <w:sz w:val="24"/>
          <w:szCs w:val="24"/>
        </w:rPr>
        <w:t>10.110,1</w:t>
      </w:r>
      <w:r w:rsidR="002F6C1B">
        <w:rPr>
          <w:rFonts w:ascii="Times New Roman" w:hAnsi="Times New Roman" w:cs="Times New Roman"/>
          <w:b/>
          <w:i/>
          <w:sz w:val="24"/>
          <w:szCs w:val="24"/>
        </w:rPr>
        <w:t>7</w:t>
      </w:r>
      <w:r w:rsidR="0079482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F6C1B">
        <w:rPr>
          <w:rFonts w:ascii="Times New Roman" w:hAnsi="Times New Roman" w:cs="Times New Roman"/>
          <w:b/>
          <w:i/>
          <w:sz w:val="24"/>
          <w:szCs w:val="24"/>
        </w:rPr>
        <w:t>zł</w:t>
      </w:r>
      <w:r w:rsidRPr="00252A56">
        <w:rPr>
          <w:rFonts w:ascii="Times New Roman" w:hAnsi="Times New Roman" w:cs="Times New Roman"/>
          <w:i/>
          <w:sz w:val="24"/>
          <w:szCs w:val="24"/>
        </w:rPr>
        <w:t xml:space="preserve"> – w ramach ryczałtu -  9% kosztów bezpośrednich ( bez zadań zleconych ).</w:t>
      </w:r>
    </w:p>
    <w:p w:rsidR="002F6C1B" w:rsidRPr="00252A56" w:rsidRDefault="002F6C1B" w:rsidP="00252A56">
      <w:pPr>
        <w:autoSpaceDE w:val="0"/>
        <w:autoSpaceDN w:val="0"/>
        <w:adjustRightInd w:val="0"/>
        <w:spacing w:line="2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344F3" w:rsidRPr="00252A56" w:rsidRDefault="005344F3" w:rsidP="005344F3">
      <w:pPr>
        <w:rPr>
          <w:rFonts w:ascii="Times New Roman" w:hAnsi="Times New Roman" w:cs="Times New Roman"/>
          <w:b/>
          <w:sz w:val="24"/>
          <w:szCs w:val="24"/>
        </w:rPr>
      </w:pPr>
      <w:r w:rsidRPr="00252A56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-52070</wp:posOffset>
            </wp:positionV>
            <wp:extent cx="1159510" cy="381000"/>
            <wp:effectExtent l="19050" t="0" r="2540" b="0"/>
            <wp:wrapSquare wrapText="bothSides"/>
            <wp:docPr id="3" name="Obraz 4" descr="znak_PO_ K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nak_PO_ KL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51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52A56">
        <w:rPr>
          <w:rFonts w:ascii="Times New Roman" w:hAnsi="Times New Roman" w:cs="Times New Roman"/>
          <w:b/>
          <w:sz w:val="24"/>
          <w:szCs w:val="24"/>
        </w:rPr>
        <w:t xml:space="preserve"> Postęp rzeczowo – finansowy projektu „Współczesny nauczyciel – program wsparcia szkół i przeds</w:t>
      </w:r>
      <w:r w:rsidR="00252A56">
        <w:rPr>
          <w:rFonts w:ascii="Times New Roman" w:hAnsi="Times New Roman" w:cs="Times New Roman"/>
          <w:b/>
          <w:sz w:val="24"/>
          <w:szCs w:val="24"/>
        </w:rPr>
        <w:t xml:space="preserve">zkoli w powiecie nakielskim” </w:t>
      </w:r>
    </w:p>
    <w:p w:rsidR="005344F3" w:rsidRPr="00252A56" w:rsidRDefault="005344F3" w:rsidP="00BD77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2A56">
        <w:rPr>
          <w:rFonts w:ascii="Times New Roman" w:hAnsi="Times New Roman" w:cs="Times New Roman"/>
          <w:sz w:val="24"/>
          <w:szCs w:val="24"/>
        </w:rPr>
        <w:t xml:space="preserve">Projekt „Współczesny nauczyciel – program wsparcia szkół i przedszkoli w powiecie nakielskim” realizowany jest w ramach Programu Operacyjnego Kapitał Ludzki </w:t>
      </w:r>
      <w:r w:rsidRPr="00252A56">
        <w:rPr>
          <w:rFonts w:ascii="Times New Roman" w:hAnsi="Times New Roman" w:cs="Times New Roman"/>
          <w:i/>
          <w:sz w:val="24"/>
          <w:szCs w:val="24"/>
        </w:rPr>
        <w:t>(Priorytet III: Wysoka jakość systemu oświaty; Działanie 3.5: Kompleksowe wspomaganie rozwoju szkół</w:t>
      </w:r>
      <w:r w:rsidR="001907DE">
        <w:rPr>
          <w:rFonts w:ascii="Times New Roman" w:hAnsi="Times New Roman" w:cs="Times New Roman"/>
          <w:sz w:val="24"/>
          <w:szCs w:val="24"/>
        </w:rPr>
        <w:t xml:space="preserve">). Projekt realizowany był </w:t>
      </w:r>
      <w:r w:rsidRPr="00252A56">
        <w:rPr>
          <w:rFonts w:ascii="Times New Roman" w:hAnsi="Times New Roman" w:cs="Times New Roman"/>
          <w:sz w:val="24"/>
          <w:szCs w:val="24"/>
        </w:rPr>
        <w:t xml:space="preserve"> w okresie od 01.08.2013 do 31.09.2014 r. (wydłużenie o 2 miesiące). Przyznana kwota </w:t>
      </w:r>
      <w:r w:rsidR="001907DE" w:rsidRPr="00252A56">
        <w:rPr>
          <w:rFonts w:ascii="Times New Roman" w:hAnsi="Times New Roman" w:cs="Times New Roman"/>
          <w:sz w:val="24"/>
          <w:szCs w:val="24"/>
        </w:rPr>
        <w:t>dofinansowania</w:t>
      </w:r>
      <w:r w:rsidR="001907DE">
        <w:rPr>
          <w:rFonts w:ascii="Times New Roman" w:hAnsi="Times New Roman" w:cs="Times New Roman"/>
          <w:sz w:val="24"/>
          <w:szCs w:val="24"/>
        </w:rPr>
        <w:t xml:space="preserve"> wynosiła</w:t>
      </w:r>
      <w:r w:rsidRPr="00252A56">
        <w:rPr>
          <w:rFonts w:ascii="Times New Roman" w:hAnsi="Times New Roman" w:cs="Times New Roman"/>
          <w:sz w:val="24"/>
          <w:szCs w:val="24"/>
        </w:rPr>
        <w:t xml:space="preserve"> 424 108,10 zł. Wsparciem objętych </w:t>
      </w:r>
      <w:r w:rsidR="001907DE">
        <w:rPr>
          <w:rFonts w:ascii="Times New Roman" w:hAnsi="Times New Roman" w:cs="Times New Roman"/>
          <w:sz w:val="24"/>
          <w:szCs w:val="24"/>
        </w:rPr>
        <w:t xml:space="preserve">zostało </w:t>
      </w:r>
      <w:r w:rsidRPr="00252A56">
        <w:rPr>
          <w:rFonts w:ascii="Times New Roman" w:hAnsi="Times New Roman" w:cs="Times New Roman"/>
          <w:sz w:val="24"/>
          <w:szCs w:val="24"/>
        </w:rPr>
        <w:t>28 placówek edukacyjnych różnego szczebla z terenu powiatu nakielskiego. Udział w szkoleniach wzięło 403 nauczycieli ze szkół objętych projektem (pierwotnie planowano 250 uczestników, ale ze względu na duże zainteresowanie liczba ta zwiększyła się do 403 osób), w spotkaniach sieci brało udział 100 osób.</w:t>
      </w:r>
      <w:r w:rsidR="00BD7751">
        <w:rPr>
          <w:rFonts w:ascii="Times New Roman" w:hAnsi="Times New Roman" w:cs="Times New Roman"/>
          <w:sz w:val="24"/>
          <w:szCs w:val="24"/>
        </w:rPr>
        <w:t xml:space="preserve"> Budżet projektu na 2014 rok wynosi </w:t>
      </w:r>
      <w:r w:rsidR="00BD7751" w:rsidRPr="00BD7751">
        <w:rPr>
          <w:rFonts w:ascii="Times New Roman" w:hAnsi="Times New Roman" w:cs="Times New Roman"/>
          <w:b/>
          <w:sz w:val="24"/>
          <w:szCs w:val="24"/>
        </w:rPr>
        <w:t>319</w:t>
      </w:r>
      <w:r w:rsidR="000F0064">
        <w:rPr>
          <w:rFonts w:ascii="Times New Roman" w:hAnsi="Times New Roman" w:cs="Times New Roman"/>
          <w:b/>
          <w:sz w:val="24"/>
          <w:szCs w:val="24"/>
        </w:rPr>
        <w:t>.</w:t>
      </w:r>
      <w:r w:rsidR="00BD7751" w:rsidRPr="00BD7751">
        <w:rPr>
          <w:rFonts w:ascii="Times New Roman" w:hAnsi="Times New Roman" w:cs="Times New Roman"/>
          <w:b/>
          <w:sz w:val="24"/>
          <w:szCs w:val="24"/>
        </w:rPr>
        <w:t>045,00</w:t>
      </w:r>
      <w:r w:rsidR="00BD7751">
        <w:rPr>
          <w:rFonts w:ascii="Times New Roman" w:hAnsi="Times New Roman" w:cs="Times New Roman"/>
          <w:sz w:val="24"/>
          <w:szCs w:val="24"/>
        </w:rPr>
        <w:t xml:space="preserve"> </w:t>
      </w:r>
      <w:r w:rsidR="00BD7751" w:rsidRPr="00BD7751">
        <w:rPr>
          <w:rFonts w:ascii="Times New Roman" w:hAnsi="Times New Roman" w:cs="Times New Roman"/>
          <w:b/>
          <w:sz w:val="24"/>
          <w:szCs w:val="24"/>
        </w:rPr>
        <w:t>zł</w:t>
      </w:r>
      <w:r w:rsidR="00BD7751">
        <w:rPr>
          <w:rFonts w:ascii="Times New Roman" w:hAnsi="Times New Roman" w:cs="Times New Roman"/>
          <w:sz w:val="24"/>
          <w:szCs w:val="24"/>
        </w:rPr>
        <w:t xml:space="preserve">, z czego wydatkowano środki w wysokości </w:t>
      </w:r>
      <w:r w:rsidR="00BD7751" w:rsidRPr="00BD7751">
        <w:rPr>
          <w:rFonts w:ascii="Times New Roman" w:hAnsi="Times New Roman" w:cs="Times New Roman"/>
          <w:sz w:val="24"/>
          <w:szCs w:val="24"/>
        </w:rPr>
        <w:t>300</w:t>
      </w:r>
      <w:r w:rsidR="000F0064">
        <w:rPr>
          <w:rFonts w:ascii="Times New Roman" w:hAnsi="Times New Roman" w:cs="Times New Roman"/>
          <w:sz w:val="24"/>
          <w:szCs w:val="24"/>
        </w:rPr>
        <w:t>.</w:t>
      </w:r>
      <w:r w:rsidR="00BD7751" w:rsidRPr="00BD7751">
        <w:rPr>
          <w:rFonts w:ascii="Times New Roman" w:hAnsi="Times New Roman" w:cs="Times New Roman"/>
          <w:sz w:val="24"/>
          <w:szCs w:val="24"/>
        </w:rPr>
        <w:t>227,50 zł</w:t>
      </w:r>
      <w:r w:rsidR="00BD7751">
        <w:rPr>
          <w:rFonts w:ascii="Times New Roman" w:hAnsi="Times New Roman" w:cs="Times New Roman"/>
          <w:sz w:val="24"/>
          <w:szCs w:val="24"/>
        </w:rPr>
        <w:t xml:space="preserve"> ( tj. 94,10 % planu ). </w:t>
      </w:r>
      <w:r w:rsidRPr="00252A56">
        <w:rPr>
          <w:rFonts w:ascii="Times New Roman" w:hAnsi="Times New Roman" w:cs="Times New Roman"/>
          <w:sz w:val="24"/>
          <w:szCs w:val="24"/>
        </w:rPr>
        <w:t>Głównym celem projektu jest poprawa jakości funkcjonowania systemu doskonalenia nauczycieli spójnego z rozwojem szkół i przedszkoli w powiecie nakielskim poprzez wdrożenie kompleksowego wspomagania pracy w 23 szkołach i 5 przedszkolach.</w:t>
      </w:r>
    </w:p>
    <w:p w:rsidR="005344F3" w:rsidRPr="00252A56" w:rsidRDefault="005344F3" w:rsidP="005344F3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2A56">
        <w:rPr>
          <w:rFonts w:ascii="Times New Roman" w:hAnsi="Times New Roman" w:cs="Times New Roman"/>
          <w:sz w:val="24"/>
          <w:szCs w:val="24"/>
        </w:rPr>
        <w:t xml:space="preserve">W roku 2014 prace kontynuowali </w:t>
      </w:r>
      <w:r w:rsidRPr="00252A56">
        <w:rPr>
          <w:rFonts w:ascii="Times New Roman" w:hAnsi="Times New Roman" w:cs="Times New Roman"/>
          <w:b/>
          <w:sz w:val="24"/>
          <w:szCs w:val="24"/>
        </w:rPr>
        <w:t>Szkolni Organizatorzy Rozwoju Edukacji</w:t>
      </w:r>
      <w:r w:rsidRPr="00252A56">
        <w:rPr>
          <w:rFonts w:ascii="Times New Roman" w:hAnsi="Times New Roman" w:cs="Times New Roman"/>
          <w:sz w:val="24"/>
          <w:szCs w:val="24"/>
        </w:rPr>
        <w:t xml:space="preserve"> (SORE), czyli specjaliści zewnętrzni bezpośrednio współpracujący ze szkołą/przedszkolem w realizacji rocznego planu wspomagania. </w:t>
      </w:r>
      <w:r w:rsidR="00BD7751">
        <w:rPr>
          <w:rFonts w:ascii="Times New Roman" w:hAnsi="Times New Roman" w:cs="Times New Roman"/>
          <w:sz w:val="24"/>
          <w:szCs w:val="24"/>
        </w:rPr>
        <w:t>Do ich zadań należało min.: bieżące</w:t>
      </w:r>
      <w:r w:rsidRPr="00252A56">
        <w:rPr>
          <w:rFonts w:ascii="Times New Roman" w:hAnsi="Times New Roman" w:cs="Times New Roman"/>
          <w:sz w:val="24"/>
          <w:szCs w:val="24"/>
        </w:rPr>
        <w:t xml:space="preserve"> kontakt</w:t>
      </w:r>
      <w:r w:rsidR="00BD7751">
        <w:rPr>
          <w:rFonts w:ascii="Times New Roman" w:hAnsi="Times New Roman" w:cs="Times New Roman"/>
          <w:sz w:val="24"/>
          <w:szCs w:val="24"/>
        </w:rPr>
        <w:t>owanie się</w:t>
      </w:r>
      <w:r w:rsidRPr="00252A56">
        <w:rPr>
          <w:rFonts w:ascii="Times New Roman" w:hAnsi="Times New Roman" w:cs="Times New Roman"/>
          <w:sz w:val="24"/>
          <w:szCs w:val="24"/>
        </w:rPr>
        <w:t xml:space="preserve"> z placówkami, organizacja szkoleń, pomoc nauczycielom we wdrażaniu nowych umiejętności w praktykę szkolną, przygotowanie sprawozdania. Forma zatrudnienia SORE pozostała niezmieniona. Są to 4 osoby zatrudnione na umowę zlecenie. </w:t>
      </w:r>
      <w:r w:rsidR="00BD7751">
        <w:rPr>
          <w:rFonts w:ascii="Times New Roman" w:hAnsi="Times New Roman" w:cs="Times New Roman"/>
          <w:sz w:val="24"/>
          <w:szCs w:val="24"/>
        </w:rPr>
        <w:t>Za 2014 rok</w:t>
      </w:r>
      <w:r w:rsidRPr="00252A56">
        <w:rPr>
          <w:rFonts w:ascii="Times New Roman" w:hAnsi="Times New Roman" w:cs="Times New Roman"/>
          <w:sz w:val="24"/>
          <w:szCs w:val="24"/>
        </w:rPr>
        <w:t xml:space="preserve"> </w:t>
      </w:r>
      <w:r w:rsidR="00BD7751">
        <w:rPr>
          <w:rFonts w:ascii="Times New Roman" w:hAnsi="Times New Roman" w:cs="Times New Roman"/>
          <w:sz w:val="24"/>
          <w:szCs w:val="24"/>
        </w:rPr>
        <w:t>wypłacono im  łączne wynagrodzenie w wysokości</w:t>
      </w:r>
      <w:r w:rsidRPr="00252A56">
        <w:rPr>
          <w:rFonts w:ascii="Times New Roman" w:hAnsi="Times New Roman" w:cs="Times New Roman"/>
          <w:sz w:val="24"/>
          <w:szCs w:val="24"/>
        </w:rPr>
        <w:t xml:space="preserve"> </w:t>
      </w:r>
      <w:r w:rsidR="000F0064">
        <w:rPr>
          <w:rFonts w:ascii="Times New Roman" w:hAnsi="Times New Roman" w:cs="Times New Roman"/>
          <w:b/>
          <w:sz w:val="24"/>
          <w:szCs w:val="24"/>
        </w:rPr>
        <w:t>71.</w:t>
      </w:r>
      <w:r w:rsidRPr="00252A56">
        <w:rPr>
          <w:rFonts w:ascii="Times New Roman" w:hAnsi="Times New Roman" w:cs="Times New Roman"/>
          <w:b/>
          <w:sz w:val="24"/>
          <w:szCs w:val="24"/>
        </w:rPr>
        <w:t>481,64 zł</w:t>
      </w:r>
      <w:r w:rsidR="00BD7751">
        <w:rPr>
          <w:rFonts w:ascii="Times New Roman" w:hAnsi="Times New Roman" w:cs="Times New Roman"/>
          <w:b/>
          <w:sz w:val="24"/>
          <w:szCs w:val="24"/>
        </w:rPr>
        <w:t>.</w:t>
      </w:r>
    </w:p>
    <w:p w:rsidR="007D0652" w:rsidRDefault="005344F3" w:rsidP="007D065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2A56">
        <w:rPr>
          <w:rFonts w:ascii="Times New Roman" w:hAnsi="Times New Roman" w:cs="Times New Roman"/>
          <w:sz w:val="24"/>
          <w:szCs w:val="24"/>
        </w:rPr>
        <w:lastRenderedPageBreak/>
        <w:t xml:space="preserve">Nauczyciele w ramach </w:t>
      </w:r>
      <w:r w:rsidRPr="00252A56">
        <w:rPr>
          <w:rFonts w:ascii="Times New Roman" w:hAnsi="Times New Roman" w:cs="Times New Roman"/>
          <w:b/>
          <w:sz w:val="24"/>
          <w:szCs w:val="24"/>
        </w:rPr>
        <w:t>cyklu doskonalenia</w:t>
      </w:r>
      <w:r w:rsidRPr="00252A56">
        <w:rPr>
          <w:rFonts w:ascii="Times New Roman" w:hAnsi="Times New Roman" w:cs="Times New Roman"/>
          <w:sz w:val="24"/>
          <w:szCs w:val="24"/>
        </w:rPr>
        <w:t xml:space="preserve"> uczestniczyli w warsztatach, konsultacjach i doradztwie indywidualnym z ekspertami</w:t>
      </w:r>
      <w:r w:rsidRPr="00252A56">
        <w:rPr>
          <w:rFonts w:ascii="Times New Roman" w:eastAsia="Times New Roman" w:hAnsi="Times New Roman" w:cs="Times New Roman"/>
          <w:sz w:val="24"/>
          <w:szCs w:val="24"/>
        </w:rPr>
        <w:t xml:space="preserve">. Ekspertom prowadzącym warsztaty/konsultacje w ramach cyklu doskonalenia wypłacono łącznie </w:t>
      </w:r>
      <w:r w:rsidRPr="00252A56">
        <w:rPr>
          <w:rFonts w:ascii="Times New Roman" w:eastAsia="Times New Roman" w:hAnsi="Times New Roman" w:cs="Times New Roman"/>
          <w:b/>
          <w:sz w:val="24"/>
          <w:szCs w:val="24"/>
        </w:rPr>
        <w:t>57.900,00 zł</w:t>
      </w:r>
      <w:r w:rsidR="007D065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344F3" w:rsidRPr="002016B5" w:rsidRDefault="005344F3" w:rsidP="007D065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2A56">
        <w:rPr>
          <w:rFonts w:ascii="Times New Roman" w:eastAsia="Times New Roman" w:hAnsi="Times New Roman" w:cs="Times New Roman"/>
          <w:sz w:val="24"/>
          <w:szCs w:val="24"/>
        </w:rPr>
        <w:t>Zajęcia w ramach cyklu doskonalenia odbywały się w godzinach popołudniowych,</w:t>
      </w:r>
      <w:r w:rsidRPr="00252A56">
        <w:rPr>
          <w:rFonts w:ascii="Times New Roman" w:hAnsi="Times New Roman" w:cs="Times New Roman"/>
          <w:sz w:val="24"/>
          <w:szCs w:val="24"/>
        </w:rPr>
        <w:t xml:space="preserve"> często kończyły się około godz. 19-stej. W związku z powyższym w celu zapewnienia optymalnych warunków do podnoszenia kompetencji nauczyciele na szkoleniach mieli zapewniony poczęstunek kawowy. Wydatkowano na ten cel kwotę </w:t>
      </w:r>
      <w:r w:rsidRPr="002016B5">
        <w:rPr>
          <w:rFonts w:ascii="Times New Roman" w:eastAsia="Times New Roman" w:hAnsi="Times New Roman" w:cs="Times New Roman"/>
          <w:sz w:val="24"/>
          <w:szCs w:val="24"/>
        </w:rPr>
        <w:t>77.601,87 zł.</w:t>
      </w:r>
    </w:p>
    <w:p w:rsidR="005344F3" w:rsidRPr="00252A56" w:rsidRDefault="005344F3" w:rsidP="007D0652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2A56">
        <w:rPr>
          <w:rFonts w:ascii="Times New Roman" w:eastAsia="Times New Roman" w:hAnsi="Times New Roman" w:cs="Times New Roman"/>
          <w:sz w:val="24"/>
          <w:szCs w:val="24"/>
        </w:rPr>
        <w:t xml:space="preserve">Ponieważ szkolenia w ramach projektu cieszyły się dużym zainteresowaniem i liczba uczestników była większa niż </w:t>
      </w:r>
      <w:r w:rsidR="007D0652">
        <w:rPr>
          <w:rFonts w:ascii="Times New Roman" w:eastAsia="Times New Roman" w:hAnsi="Times New Roman" w:cs="Times New Roman"/>
          <w:sz w:val="24"/>
          <w:szCs w:val="24"/>
        </w:rPr>
        <w:t>pierwotnie zakładano</w:t>
      </w:r>
      <w:r w:rsidRPr="00252A56">
        <w:rPr>
          <w:rFonts w:ascii="Times New Roman" w:eastAsia="Times New Roman" w:hAnsi="Times New Roman" w:cs="Times New Roman"/>
          <w:sz w:val="24"/>
          <w:szCs w:val="24"/>
        </w:rPr>
        <w:t xml:space="preserve"> został uzupełniony zakup materiałów</w:t>
      </w:r>
      <w:r w:rsidRPr="00252A5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D0652">
        <w:rPr>
          <w:rFonts w:ascii="Times New Roman" w:eastAsia="Times New Roman" w:hAnsi="Times New Roman" w:cs="Times New Roman"/>
          <w:sz w:val="24"/>
          <w:szCs w:val="24"/>
        </w:rPr>
        <w:t xml:space="preserve">na zajęcia </w:t>
      </w:r>
      <w:r w:rsidRPr="007D0652">
        <w:rPr>
          <w:rFonts w:ascii="Times New Roman" w:hAnsi="Times New Roman" w:cs="Times New Roman"/>
          <w:sz w:val="24"/>
          <w:szCs w:val="24"/>
        </w:rPr>
        <w:t>(zestaw składający się z notesu, teczki i długopisu,</w:t>
      </w:r>
      <w:r w:rsidRPr="00252A56">
        <w:rPr>
          <w:rFonts w:ascii="Times New Roman" w:hAnsi="Times New Roman" w:cs="Times New Roman"/>
          <w:sz w:val="24"/>
          <w:szCs w:val="24"/>
        </w:rPr>
        <w:t xml:space="preserve"> wszystkie materiały odpowiednio oznakowane dla każdego uczestnika</w:t>
      </w:r>
      <w:r w:rsidR="007D0652">
        <w:rPr>
          <w:rFonts w:ascii="Times New Roman" w:hAnsi="Times New Roman" w:cs="Times New Roman"/>
          <w:sz w:val="24"/>
          <w:szCs w:val="24"/>
        </w:rPr>
        <w:t>). Jest to wydatek w wysokości</w:t>
      </w:r>
      <w:r w:rsidRPr="00252A56">
        <w:rPr>
          <w:rFonts w:ascii="Times New Roman" w:hAnsi="Times New Roman" w:cs="Times New Roman"/>
          <w:sz w:val="24"/>
          <w:szCs w:val="24"/>
        </w:rPr>
        <w:t xml:space="preserve"> </w:t>
      </w:r>
      <w:r w:rsidRPr="002016B5">
        <w:rPr>
          <w:rFonts w:ascii="Times New Roman" w:eastAsia="Times New Roman" w:hAnsi="Times New Roman" w:cs="Times New Roman"/>
          <w:sz w:val="24"/>
          <w:szCs w:val="24"/>
        </w:rPr>
        <w:t>2.434,60 zł.</w:t>
      </w:r>
    </w:p>
    <w:p w:rsidR="005344F3" w:rsidRPr="00252A56" w:rsidRDefault="005344F3" w:rsidP="002016B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2A56">
        <w:rPr>
          <w:rFonts w:ascii="Times New Roman" w:eastAsia="Times New Roman" w:hAnsi="Times New Roman" w:cs="Times New Roman"/>
          <w:sz w:val="24"/>
          <w:szCs w:val="24"/>
        </w:rPr>
        <w:t xml:space="preserve">Każda placówka biorąca udział w projekcie otrzymała </w:t>
      </w:r>
      <w:r w:rsidRPr="007D0652">
        <w:rPr>
          <w:rFonts w:ascii="Times New Roman" w:eastAsia="Times New Roman" w:hAnsi="Times New Roman" w:cs="Times New Roman"/>
          <w:sz w:val="24"/>
          <w:szCs w:val="24"/>
        </w:rPr>
        <w:t>materiały biurowe</w:t>
      </w:r>
      <w:r w:rsidRPr="00252A56">
        <w:rPr>
          <w:rFonts w:ascii="Times New Roman" w:eastAsia="Times New Roman" w:hAnsi="Times New Roman" w:cs="Times New Roman"/>
          <w:sz w:val="24"/>
          <w:szCs w:val="24"/>
        </w:rPr>
        <w:t xml:space="preserve"> niezbędne do realizacji projektu. Był to m.in. papier ksero i tonery. </w:t>
      </w:r>
      <w:r w:rsidR="007D0652">
        <w:rPr>
          <w:rFonts w:ascii="Times New Roman" w:eastAsia="Times New Roman" w:hAnsi="Times New Roman" w:cs="Times New Roman"/>
          <w:sz w:val="24"/>
          <w:szCs w:val="24"/>
        </w:rPr>
        <w:t xml:space="preserve">Na ten cel wydatkowano </w:t>
      </w:r>
      <w:r w:rsidRPr="002016B5">
        <w:rPr>
          <w:rFonts w:ascii="Times New Roman" w:eastAsia="Times New Roman" w:hAnsi="Times New Roman" w:cs="Times New Roman"/>
          <w:sz w:val="24"/>
          <w:szCs w:val="24"/>
        </w:rPr>
        <w:t>11.358,80 zł.</w:t>
      </w:r>
    </w:p>
    <w:p w:rsidR="005344F3" w:rsidRPr="002016B5" w:rsidRDefault="00CC5DE2" w:rsidP="002016B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</w:t>
      </w:r>
      <w:r w:rsidR="007D0652">
        <w:rPr>
          <w:rFonts w:ascii="Times New Roman" w:eastAsia="Times New Roman" w:hAnsi="Times New Roman" w:cs="Times New Roman"/>
          <w:sz w:val="24"/>
          <w:szCs w:val="24"/>
        </w:rPr>
        <w:t xml:space="preserve"> realizacji projektu został</w:t>
      </w:r>
      <w:r w:rsidR="005344F3" w:rsidRPr="00252A56">
        <w:rPr>
          <w:rFonts w:ascii="Times New Roman" w:eastAsia="Times New Roman" w:hAnsi="Times New Roman" w:cs="Times New Roman"/>
          <w:sz w:val="24"/>
          <w:szCs w:val="24"/>
        </w:rPr>
        <w:t xml:space="preserve"> przygotowany i wydrukowany dokument pt. </w:t>
      </w:r>
      <w:r w:rsidR="005344F3" w:rsidRPr="00252A56">
        <w:rPr>
          <w:rFonts w:ascii="Times New Roman" w:eastAsia="Times New Roman" w:hAnsi="Times New Roman" w:cs="Times New Roman"/>
          <w:b/>
          <w:sz w:val="24"/>
          <w:szCs w:val="24"/>
        </w:rPr>
        <w:t>Powiatowy Program Wsparcia</w:t>
      </w:r>
      <w:r w:rsidR="005344F3" w:rsidRPr="00252A56">
        <w:rPr>
          <w:rFonts w:ascii="Times New Roman" w:eastAsia="Times New Roman" w:hAnsi="Times New Roman" w:cs="Times New Roman"/>
          <w:sz w:val="24"/>
          <w:szCs w:val="24"/>
        </w:rPr>
        <w:t xml:space="preserve"> Szkół i Przedszkoli</w:t>
      </w:r>
      <w:r w:rsidR="007D0652">
        <w:rPr>
          <w:rFonts w:ascii="Times New Roman" w:eastAsia="Times New Roman" w:hAnsi="Times New Roman" w:cs="Times New Roman"/>
          <w:sz w:val="24"/>
          <w:szCs w:val="24"/>
        </w:rPr>
        <w:t xml:space="preserve"> w Powiecie Nakielskim. D</w:t>
      </w:r>
      <w:r w:rsidR="005344F3" w:rsidRPr="00252A56">
        <w:rPr>
          <w:rFonts w:ascii="Times New Roman" w:eastAsia="Times New Roman" w:hAnsi="Times New Roman" w:cs="Times New Roman"/>
          <w:sz w:val="24"/>
          <w:szCs w:val="24"/>
        </w:rPr>
        <w:t xml:space="preserve">okument </w:t>
      </w:r>
      <w:r w:rsidR="007D0652">
        <w:rPr>
          <w:rFonts w:ascii="Times New Roman" w:eastAsia="Times New Roman" w:hAnsi="Times New Roman" w:cs="Times New Roman"/>
          <w:sz w:val="24"/>
          <w:szCs w:val="24"/>
        </w:rPr>
        <w:t>ten zawiera</w:t>
      </w:r>
      <w:r w:rsidR="005344F3" w:rsidRPr="00252A56">
        <w:rPr>
          <w:rFonts w:ascii="Times New Roman" w:eastAsia="Times New Roman" w:hAnsi="Times New Roman" w:cs="Times New Roman"/>
          <w:sz w:val="24"/>
          <w:szCs w:val="24"/>
        </w:rPr>
        <w:t xml:space="preserve"> w swojej treści najważniejsze założeni</w:t>
      </w:r>
      <w:r w:rsidR="007D0652">
        <w:rPr>
          <w:rFonts w:ascii="Times New Roman" w:eastAsia="Times New Roman" w:hAnsi="Times New Roman" w:cs="Times New Roman"/>
          <w:sz w:val="24"/>
          <w:szCs w:val="24"/>
        </w:rPr>
        <w:t>a i kwestie dotyczące projektu</w:t>
      </w:r>
      <w:r w:rsidR="002016B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5344F3" w:rsidRPr="00252A56">
        <w:rPr>
          <w:rFonts w:ascii="Times New Roman" w:eastAsia="Times New Roman" w:hAnsi="Times New Roman" w:cs="Times New Roman"/>
          <w:sz w:val="24"/>
          <w:szCs w:val="24"/>
        </w:rPr>
        <w:t xml:space="preserve">Koszt tej publikacji wyniósł </w:t>
      </w:r>
      <w:r w:rsidR="005344F3" w:rsidRPr="002016B5">
        <w:rPr>
          <w:rFonts w:ascii="Times New Roman" w:eastAsia="Times New Roman" w:hAnsi="Times New Roman" w:cs="Times New Roman"/>
          <w:sz w:val="24"/>
          <w:szCs w:val="24"/>
        </w:rPr>
        <w:t>3</w:t>
      </w:r>
      <w:r w:rsidR="002016B5" w:rsidRPr="002016B5">
        <w:rPr>
          <w:rFonts w:ascii="Times New Roman" w:eastAsia="Times New Roman" w:hAnsi="Times New Roman" w:cs="Times New Roman"/>
          <w:sz w:val="24"/>
          <w:szCs w:val="24"/>
        </w:rPr>
        <w:t>.</w:t>
      </w:r>
      <w:r w:rsidR="002016B5">
        <w:rPr>
          <w:rFonts w:ascii="Times New Roman" w:eastAsia="Times New Roman" w:hAnsi="Times New Roman" w:cs="Times New Roman"/>
          <w:sz w:val="24"/>
          <w:szCs w:val="24"/>
        </w:rPr>
        <w:t>913,86</w:t>
      </w:r>
      <w:r w:rsidR="005344F3" w:rsidRPr="002016B5">
        <w:rPr>
          <w:rFonts w:ascii="Times New Roman" w:eastAsia="Times New Roman" w:hAnsi="Times New Roman" w:cs="Times New Roman"/>
          <w:sz w:val="24"/>
          <w:szCs w:val="24"/>
        </w:rPr>
        <w:t>zł.</w:t>
      </w:r>
      <w:r w:rsidR="005344F3" w:rsidRPr="00252A5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344F3" w:rsidRPr="00252A56">
        <w:rPr>
          <w:rFonts w:ascii="Times New Roman" w:eastAsia="Times New Roman" w:hAnsi="Times New Roman" w:cs="Times New Roman"/>
          <w:sz w:val="24"/>
          <w:szCs w:val="24"/>
        </w:rPr>
        <w:t xml:space="preserve">Jako posumowanie projektu przygotowano dokument </w:t>
      </w:r>
      <w:r w:rsidR="005344F3" w:rsidRPr="00252A56">
        <w:rPr>
          <w:rFonts w:ascii="Times New Roman" w:eastAsia="Times New Roman" w:hAnsi="Times New Roman" w:cs="Times New Roman"/>
          <w:b/>
          <w:sz w:val="24"/>
          <w:szCs w:val="24"/>
        </w:rPr>
        <w:t xml:space="preserve">Raport z Powiatowego Programu Wspomagania. </w:t>
      </w:r>
      <w:r w:rsidR="005344F3" w:rsidRPr="00252A56">
        <w:rPr>
          <w:rFonts w:ascii="Times New Roman" w:eastAsia="Times New Roman" w:hAnsi="Times New Roman" w:cs="Times New Roman"/>
          <w:sz w:val="24"/>
          <w:szCs w:val="24"/>
        </w:rPr>
        <w:t>Koszt opracowania i wy</w:t>
      </w:r>
      <w:r w:rsidR="002016B5">
        <w:rPr>
          <w:rFonts w:ascii="Times New Roman" w:eastAsia="Times New Roman" w:hAnsi="Times New Roman" w:cs="Times New Roman"/>
          <w:sz w:val="24"/>
          <w:szCs w:val="24"/>
        </w:rPr>
        <w:t>drukowania tej publikacji wyniósł</w:t>
      </w:r>
      <w:r w:rsidR="005344F3" w:rsidRPr="00252A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44F3" w:rsidRPr="002016B5">
        <w:rPr>
          <w:rFonts w:ascii="Times New Roman" w:eastAsia="Times New Roman" w:hAnsi="Times New Roman" w:cs="Times New Roman"/>
          <w:sz w:val="24"/>
          <w:szCs w:val="24"/>
        </w:rPr>
        <w:t>3.259,50 zł.</w:t>
      </w:r>
    </w:p>
    <w:p w:rsidR="005344F3" w:rsidRPr="00252A56" w:rsidRDefault="005344F3" w:rsidP="002016B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2A56">
        <w:rPr>
          <w:rFonts w:ascii="Times New Roman" w:eastAsia="Times New Roman" w:hAnsi="Times New Roman" w:cs="Times New Roman"/>
          <w:sz w:val="24"/>
          <w:szCs w:val="24"/>
        </w:rPr>
        <w:t xml:space="preserve">Oprócz cyklu doskonalenia nauczyciele mieli okazje brać udział w spotkaniach </w:t>
      </w:r>
      <w:r w:rsidRPr="002016B5">
        <w:rPr>
          <w:rFonts w:ascii="Times New Roman" w:eastAsia="Times New Roman" w:hAnsi="Times New Roman" w:cs="Times New Roman"/>
          <w:sz w:val="24"/>
          <w:szCs w:val="24"/>
        </w:rPr>
        <w:t>sieci współpracy i samokształcenia.</w:t>
      </w:r>
      <w:r w:rsidRPr="00252A5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52A56">
        <w:rPr>
          <w:rFonts w:ascii="Times New Roman" w:eastAsia="Times New Roman" w:hAnsi="Times New Roman" w:cs="Times New Roman"/>
          <w:sz w:val="24"/>
          <w:szCs w:val="24"/>
        </w:rPr>
        <w:t>Sieci to zespoły ok. 25 nauczycieli z różnych szkół i przedszkoli, którzy w zorganizowany sposób współpracują ze sobą.</w:t>
      </w:r>
      <w:r w:rsidRPr="00252A5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52A56">
        <w:rPr>
          <w:rFonts w:ascii="Times New Roman" w:eastAsia="Times New Roman" w:hAnsi="Times New Roman" w:cs="Times New Roman"/>
          <w:sz w:val="24"/>
          <w:szCs w:val="24"/>
        </w:rPr>
        <w:t xml:space="preserve">Pracami sieci kierował </w:t>
      </w:r>
      <w:r w:rsidRPr="002016B5">
        <w:rPr>
          <w:rFonts w:ascii="Times New Roman" w:eastAsia="Times New Roman" w:hAnsi="Times New Roman" w:cs="Times New Roman"/>
          <w:sz w:val="24"/>
          <w:szCs w:val="24"/>
        </w:rPr>
        <w:t>koordynator sieci.</w:t>
      </w:r>
      <w:r w:rsidRPr="00252A56">
        <w:rPr>
          <w:rFonts w:ascii="Times New Roman" w:eastAsia="Times New Roman" w:hAnsi="Times New Roman" w:cs="Times New Roman"/>
          <w:sz w:val="24"/>
          <w:szCs w:val="24"/>
        </w:rPr>
        <w:t xml:space="preserve"> Jest to osoba zatrudniona na umowę o pracę w Starostwie Powiatowym od 13 stycznia 2014 do 31 lipca 2014 r. Koszty związane z wynagrodzeniem tej osoby wyniosły </w:t>
      </w:r>
      <w:r w:rsidRPr="002016B5">
        <w:rPr>
          <w:rFonts w:ascii="Times New Roman" w:eastAsia="Times New Roman" w:hAnsi="Times New Roman" w:cs="Times New Roman"/>
          <w:sz w:val="24"/>
          <w:szCs w:val="24"/>
        </w:rPr>
        <w:t>21.561,40 zł.</w:t>
      </w:r>
      <w:r w:rsidRPr="00252A56">
        <w:rPr>
          <w:rFonts w:ascii="Times New Roman" w:eastAsia="Times New Roman" w:hAnsi="Times New Roman" w:cs="Times New Roman"/>
          <w:sz w:val="24"/>
          <w:szCs w:val="24"/>
        </w:rPr>
        <w:t xml:space="preserve"> Działania sieci wspomagali również eksperci będący specjalistami m.in. z zakresu marketingu i promocji szkoły, twórczego myślenia uczniów, pracy zespołowej. Koszt ich wynagrodzenia to kwota </w:t>
      </w:r>
      <w:r w:rsidRPr="002016B5">
        <w:rPr>
          <w:rFonts w:ascii="Times New Roman" w:eastAsia="Times New Roman" w:hAnsi="Times New Roman" w:cs="Times New Roman"/>
          <w:sz w:val="24"/>
          <w:szCs w:val="24"/>
        </w:rPr>
        <w:t>8 100,00 zł</w:t>
      </w:r>
      <w:r w:rsidRPr="00252A56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252A56">
        <w:rPr>
          <w:rFonts w:ascii="Times New Roman" w:eastAsia="Times New Roman" w:hAnsi="Times New Roman" w:cs="Times New Roman"/>
          <w:sz w:val="24"/>
          <w:szCs w:val="24"/>
        </w:rPr>
        <w:t>Uczestnicy spotkań korzystali z poczęstunku kawowego, na który wydatkowano w roku 2014 kwotę</w:t>
      </w:r>
      <w:r w:rsidRPr="00252A5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016B5">
        <w:rPr>
          <w:rFonts w:ascii="Times New Roman" w:eastAsia="Times New Roman" w:hAnsi="Times New Roman" w:cs="Times New Roman"/>
          <w:sz w:val="24"/>
          <w:szCs w:val="24"/>
        </w:rPr>
        <w:t>5.028,60 zł.</w:t>
      </w:r>
    </w:p>
    <w:p w:rsidR="005344F3" w:rsidRPr="00252A56" w:rsidRDefault="005344F3" w:rsidP="002016B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2A56">
        <w:rPr>
          <w:rFonts w:ascii="Times New Roman" w:eastAsia="Times New Roman" w:hAnsi="Times New Roman" w:cs="Times New Roman"/>
          <w:sz w:val="24"/>
          <w:szCs w:val="24"/>
        </w:rPr>
        <w:t xml:space="preserve">Podsumowaniem projektu była </w:t>
      </w:r>
      <w:r w:rsidRPr="002016B5">
        <w:rPr>
          <w:rFonts w:ascii="Times New Roman" w:eastAsia="Times New Roman" w:hAnsi="Times New Roman" w:cs="Times New Roman"/>
          <w:sz w:val="24"/>
          <w:szCs w:val="24"/>
        </w:rPr>
        <w:t>konferencja,</w:t>
      </w:r>
      <w:r w:rsidRPr="00252A56">
        <w:rPr>
          <w:rFonts w:ascii="Times New Roman" w:eastAsia="Times New Roman" w:hAnsi="Times New Roman" w:cs="Times New Roman"/>
          <w:sz w:val="24"/>
          <w:szCs w:val="24"/>
        </w:rPr>
        <w:t xml:space="preserve"> w której udział brali m.in. przedstawiciele szkół z terenu powiatu nakielskiego, uczestnicy projektu, biuro projektu, SORE, przedstawic</w:t>
      </w:r>
      <w:r w:rsidR="002016B5">
        <w:rPr>
          <w:rFonts w:ascii="Times New Roman" w:eastAsia="Times New Roman" w:hAnsi="Times New Roman" w:cs="Times New Roman"/>
          <w:sz w:val="24"/>
          <w:szCs w:val="24"/>
        </w:rPr>
        <w:t xml:space="preserve">iele JST, radni powiatowi. </w:t>
      </w:r>
      <w:r w:rsidRPr="00252A56">
        <w:rPr>
          <w:rFonts w:ascii="Times New Roman" w:eastAsia="Times New Roman" w:hAnsi="Times New Roman" w:cs="Times New Roman"/>
          <w:sz w:val="24"/>
          <w:szCs w:val="24"/>
        </w:rPr>
        <w:t xml:space="preserve">Koszty organizacji konferencji </w:t>
      </w:r>
      <w:r w:rsidR="00603ED8">
        <w:rPr>
          <w:rFonts w:ascii="Times New Roman" w:eastAsia="Times New Roman" w:hAnsi="Times New Roman" w:cs="Times New Roman"/>
          <w:sz w:val="24"/>
          <w:szCs w:val="24"/>
        </w:rPr>
        <w:t>to</w:t>
      </w:r>
      <w:r w:rsidR="002016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52A56">
        <w:rPr>
          <w:rFonts w:ascii="Times New Roman" w:eastAsia="Times New Roman" w:hAnsi="Times New Roman" w:cs="Times New Roman"/>
          <w:sz w:val="24"/>
          <w:szCs w:val="24"/>
        </w:rPr>
        <w:t>wynajem sali (</w:t>
      </w:r>
      <w:r w:rsidRPr="002016B5">
        <w:rPr>
          <w:rFonts w:ascii="Times New Roman" w:eastAsia="Times New Roman" w:hAnsi="Times New Roman" w:cs="Times New Roman"/>
          <w:sz w:val="24"/>
          <w:szCs w:val="24"/>
        </w:rPr>
        <w:t>452,00</w:t>
      </w:r>
      <w:r w:rsidR="001C41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016B5">
        <w:rPr>
          <w:rFonts w:ascii="Times New Roman" w:eastAsia="Times New Roman" w:hAnsi="Times New Roman" w:cs="Times New Roman"/>
          <w:sz w:val="24"/>
          <w:szCs w:val="24"/>
        </w:rPr>
        <w:t>zł</w:t>
      </w:r>
      <w:r w:rsidR="002016B5">
        <w:rPr>
          <w:rFonts w:ascii="Times New Roman" w:eastAsia="Times New Roman" w:hAnsi="Times New Roman" w:cs="Times New Roman"/>
          <w:sz w:val="24"/>
          <w:szCs w:val="24"/>
        </w:rPr>
        <w:t xml:space="preserve">) oraz </w:t>
      </w:r>
      <w:r w:rsidRPr="00252A56">
        <w:rPr>
          <w:rFonts w:ascii="Times New Roman" w:eastAsia="Times New Roman" w:hAnsi="Times New Roman" w:cs="Times New Roman"/>
          <w:sz w:val="24"/>
          <w:szCs w:val="24"/>
        </w:rPr>
        <w:t xml:space="preserve"> catering (</w:t>
      </w:r>
      <w:r w:rsidRPr="002016B5">
        <w:rPr>
          <w:rFonts w:ascii="Times New Roman" w:eastAsia="Times New Roman" w:hAnsi="Times New Roman" w:cs="Times New Roman"/>
          <w:sz w:val="24"/>
          <w:szCs w:val="24"/>
        </w:rPr>
        <w:t>4.449,00 zł</w:t>
      </w:r>
      <w:r w:rsidRPr="00252A56">
        <w:rPr>
          <w:rFonts w:ascii="Times New Roman" w:eastAsia="Times New Roman" w:hAnsi="Times New Roman" w:cs="Times New Roman"/>
          <w:sz w:val="24"/>
          <w:szCs w:val="24"/>
        </w:rPr>
        <w:t xml:space="preserve">). W konferencji udział wzięło 100 osób. </w:t>
      </w:r>
    </w:p>
    <w:p w:rsidR="00887E4D" w:rsidRDefault="001C41FB" w:rsidP="005344F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Aby zapewnić sprawną realizację</w:t>
      </w:r>
      <w:r w:rsidR="005344F3" w:rsidRPr="00252A56">
        <w:rPr>
          <w:rFonts w:ascii="Times New Roman" w:hAnsi="Times New Roman" w:cs="Times New Roman"/>
          <w:sz w:val="24"/>
          <w:szCs w:val="24"/>
        </w:rPr>
        <w:t xml:space="preserve"> projektu w Wydziale Rozwoju Starostwa Powiatowego w Nakle kontynuował pracę </w:t>
      </w:r>
      <w:r w:rsidR="005344F3" w:rsidRPr="00252A56">
        <w:rPr>
          <w:rFonts w:ascii="Times New Roman" w:hAnsi="Times New Roman" w:cs="Times New Roman"/>
          <w:b/>
          <w:sz w:val="24"/>
          <w:szCs w:val="24"/>
        </w:rPr>
        <w:t>koordynator projektu</w:t>
      </w:r>
      <w:r w:rsidR="005344F3" w:rsidRPr="00252A56">
        <w:rPr>
          <w:rFonts w:ascii="Times New Roman" w:hAnsi="Times New Roman" w:cs="Times New Roman"/>
          <w:sz w:val="24"/>
          <w:szCs w:val="24"/>
        </w:rPr>
        <w:t xml:space="preserve">. W ramach wynagrodzenia koordynatora, razem z wszystkimi pochodnymi wydatkowano kwotę </w:t>
      </w:r>
      <w:r w:rsidR="005344F3" w:rsidRPr="00252A56">
        <w:rPr>
          <w:rFonts w:ascii="Times New Roman" w:eastAsia="Times New Roman" w:hAnsi="Times New Roman" w:cs="Times New Roman"/>
          <w:b/>
          <w:sz w:val="24"/>
          <w:szCs w:val="24"/>
        </w:rPr>
        <w:t>33.047,13 zł</w:t>
      </w:r>
      <w:r w:rsidR="005344F3" w:rsidRPr="00252A5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D01E1" w:rsidRDefault="004D01E1" w:rsidP="005344F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24130</wp:posOffset>
            </wp:positionH>
            <wp:positionV relativeFrom="paragraph">
              <wp:posOffset>283845</wp:posOffset>
            </wp:positionV>
            <wp:extent cx="1159510" cy="381000"/>
            <wp:effectExtent l="19050" t="0" r="2540" b="0"/>
            <wp:wrapSquare wrapText="bothSides"/>
            <wp:docPr id="11" name="Obraz 4" descr="znak_PO_ K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nak_PO_ KL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51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01E1" w:rsidRPr="004D01E1" w:rsidRDefault="004D01E1" w:rsidP="004D01E1">
      <w:pPr>
        <w:rPr>
          <w:rFonts w:ascii="Times New Roman" w:eastAsia="Times New Roman" w:hAnsi="Times New Roman" w:cs="Times New Roman"/>
          <w:sz w:val="24"/>
          <w:szCs w:val="24"/>
        </w:rPr>
      </w:pPr>
      <w:r w:rsidRPr="002A5234">
        <w:rPr>
          <w:rFonts w:ascii="Times New Roman" w:eastAsia="Times New Roman" w:hAnsi="Times New Roman" w:cs="Times New Roman"/>
          <w:b/>
          <w:sz w:val="24"/>
          <w:szCs w:val="24"/>
        </w:rPr>
        <w:t>Postęp rzeczowo-finansowy projektu „</w:t>
      </w:r>
      <w:r>
        <w:rPr>
          <w:rFonts w:ascii="Times New Roman" w:hAnsi="Times New Roman" w:cs="Times New Roman"/>
          <w:b/>
          <w:sz w:val="24"/>
          <w:szCs w:val="24"/>
        </w:rPr>
        <w:t xml:space="preserve"> Szkoła zawodowa </w:t>
      </w:r>
      <w:r w:rsidRPr="002A5234">
        <w:rPr>
          <w:rFonts w:ascii="Times New Roman" w:eastAsia="Times New Roman" w:hAnsi="Times New Roman" w:cs="Times New Roman"/>
          <w:b/>
          <w:sz w:val="24"/>
          <w:szCs w:val="24"/>
        </w:rPr>
        <w:t>świadomym wyborem”</w:t>
      </w:r>
    </w:p>
    <w:p w:rsidR="00E827A0" w:rsidRDefault="00E827A0" w:rsidP="00E827A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57130C" w:rsidRPr="002A5234">
        <w:rPr>
          <w:rFonts w:ascii="Times New Roman" w:eastAsia="Times New Roman" w:hAnsi="Times New Roman" w:cs="Times New Roman"/>
          <w:sz w:val="24"/>
          <w:szCs w:val="24"/>
        </w:rPr>
        <w:t>Projekt  pn. „Szkoła zawodowa świadomym wyborem”  realizowany  był w ramach Programu Operacyjnego Kapitał Ludzki, Priorytet IX  Rozwój wykształcenia i kompetencji w regionie, Działanie 9.2  Podniesienie atrakcyjności i jakości szkolnictw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zawodowego </w:t>
      </w:r>
      <w:r w:rsidR="0057130C" w:rsidRPr="002A5234">
        <w:rPr>
          <w:rFonts w:ascii="Times New Roman" w:eastAsia="Times New Roman" w:hAnsi="Times New Roman" w:cs="Times New Roman"/>
          <w:sz w:val="24"/>
          <w:szCs w:val="24"/>
        </w:rPr>
        <w:t xml:space="preserve">współfinansowanego przez Unię Europejską w ramach Europejskiego Funduszu Społecznego. </w:t>
      </w:r>
    </w:p>
    <w:p w:rsidR="0057130C" w:rsidRPr="002A5234" w:rsidRDefault="0057130C" w:rsidP="00E827A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5234">
        <w:rPr>
          <w:rFonts w:ascii="Times New Roman" w:eastAsia="Times New Roman" w:hAnsi="Times New Roman" w:cs="Times New Roman"/>
          <w:sz w:val="24"/>
          <w:szCs w:val="24"/>
        </w:rPr>
        <w:lastRenderedPageBreak/>
        <w:t>Dzięki środkom uzyskanym w ramach projektu Powiat Nakielski otrzymał dla  6 szkół zawodowych kwotę</w:t>
      </w:r>
      <w:r w:rsidR="00E827A0">
        <w:rPr>
          <w:rFonts w:ascii="Times New Roman" w:eastAsia="Times New Roman" w:hAnsi="Times New Roman" w:cs="Times New Roman"/>
          <w:sz w:val="24"/>
          <w:szCs w:val="24"/>
        </w:rPr>
        <w:t xml:space="preserve"> dofinansowania w wysokości 335.</w:t>
      </w:r>
      <w:r w:rsidRPr="002A5234">
        <w:rPr>
          <w:rFonts w:ascii="Times New Roman" w:eastAsia="Times New Roman" w:hAnsi="Times New Roman" w:cs="Times New Roman"/>
          <w:sz w:val="24"/>
          <w:szCs w:val="24"/>
        </w:rPr>
        <w:t>371,36 zł. Okres realizacji  projektu 01.09.2013 r. – 31.12.2014 r. Wsparciem objętych będzie 291 uczniów.</w:t>
      </w:r>
    </w:p>
    <w:p w:rsidR="0057130C" w:rsidRPr="002A5234" w:rsidRDefault="0057130C" w:rsidP="00E827A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5234">
        <w:rPr>
          <w:rFonts w:ascii="Times New Roman" w:eastAsia="Times New Roman" w:hAnsi="Times New Roman" w:cs="Times New Roman"/>
          <w:sz w:val="24"/>
          <w:szCs w:val="24"/>
        </w:rPr>
        <w:t xml:space="preserve">Plan finansowy na rok 2014 zaplanowano w wysokości </w:t>
      </w:r>
      <w:r w:rsidRPr="002A5234">
        <w:rPr>
          <w:rFonts w:ascii="Times New Roman" w:eastAsia="Times New Roman" w:hAnsi="Times New Roman" w:cs="Times New Roman"/>
          <w:b/>
          <w:sz w:val="24"/>
          <w:szCs w:val="24"/>
        </w:rPr>
        <w:t>306 993,00 zł</w:t>
      </w:r>
      <w:r w:rsidRPr="002A5234">
        <w:rPr>
          <w:rFonts w:ascii="Times New Roman" w:eastAsia="Times New Roman" w:hAnsi="Times New Roman" w:cs="Times New Roman"/>
          <w:sz w:val="24"/>
          <w:szCs w:val="24"/>
        </w:rPr>
        <w:t xml:space="preserve">, z czego wydatkowano </w:t>
      </w:r>
      <w:r w:rsidRPr="002A5234">
        <w:rPr>
          <w:rFonts w:ascii="Times New Roman" w:eastAsia="Times New Roman" w:hAnsi="Times New Roman" w:cs="Times New Roman"/>
          <w:b/>
          <w:sz w:val="24"/>
          <w:szCs w:val="24"/>
        </w:rPr>
        <w:t>266 430,57</w:t>
      </w:r>
      <w:r w:rsidR="00E827A0">
        <w:rPr>
          <w:rFonts w:ascii="Times New Roman" w:eastAsia="Times New Roman" w:hAnsi="Times New Roman" w:cs="Times New Roman"/>
          <w:b/>
          <w:sz w:val="24"/>
          <w:szCs w:val="24"/>
        </w:rPr>
        <w:t xml:space="preserve"> zł.</w:t>
      </w:r>
    </w:p>
    <w:p w:rsidR="0057130C" w:rsidRPr="002A5234" w:rsidRDefault="0057130C" w:rsidP="00E827A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5234">
        <w:rPr>
          <w:rFonts w:ascii="Times New Roman" w:eastAsia="Times New Roman" w:hAnsi="Times New Roman" w:cs="Times New Roman"/>
          <w:sz w:val="24"/>
          <w:szCs w:val="24"/>
        </w:rPr>
        <w:t xml:space="preserve">Głównym celem projektu było zwiększenie zdolności przyszłych absolwentów do dostosowania się do zmieniających się warunków rynku pracy  poprzez odpowiednią aktywizację zawodową, która ma być realizowana w ramach zaproponowanym uczniom zajęć. Projekt zakłada realizację tych zajęć przez specjalistyczne firmy zewnętrzne oferujące kształcenie  w deficytowych na rynku pracy zawodach. </w:t>
      </w:r>
    </w:p>
    <w:p w:rsidR="0057130C" w:rsidRPr="009F0891" w:rsidRDefault="0057130C" w:rsidP="00E827A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5234">
        <w:rPr>
          <w:rFonts w:ascii="Times New Roman" w:eastAsia="Times New Roman" w:hAnsi="Times New Roman" w:cs="Times New Roman"/>
          <w:sz w:val="24"/>
          <w:szCs w:val="24"/>
        </w:rPr>
        <w:t>Cel ten realizowany był w 2014 r. m.in. poprzez wyjazdy studyjne do potencjalnych miejsc pracy. Uczniowie zapoznali się z wymogami poszczególnych branż pod kątem przyszłego ubiegania się o pracę</w:t>
      </w:r>
      <w:r w:rsidR="00E827A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A5234">
        <w:rPr>
          <w:rFonts w:ascii="Times New Roman" w:eastAsia="Times New Roman" w:hAnsi="Times New Roman" w:cs="Times New Roman"/>
          <w:sz w:val="24"/>
          <w:szCs w:val="24"/>
        </w:rPr>
        <w:t xml:space="preserve"> a także ze specyfiką danych zakładów. Wyjazdy odbyły się m.in. </w:t>
      </w:r>
      <w:r w:rsidR="009F0891">
        <w:rPr>
          <w:rFonts w:ascii="Times New Roman" w:eastAsia="Times New Roman" w:hAnsi="Times New Roman" w:cs="Times New Roman"/>
          <w:sz w:val="24"/>
          <w:szCs w:val="24"/>
        </w:rPr>
        <w:t xml:space="preserve">do </w:t>
      </w:r>
      <w:r w:rsidRPr="002A5234">
        <w:rPr>
          <w:rFonts w:ascii="Times New Roman" w:eastAsia="Times New Roman" w:hAnsi="Times New Roman" w:cs="Times New Roman"/>
          <w:sz w:val="24"/>
          <w:szCs w:val="24"/>
        </w:rPr>
        <w:t xml:space="preserve">: SGGW Warszawa, Rezerwat Żubrów w Białowieży, </w:t>
      </w:r>
      <w:proofErr w:type="spellStart"/>
      <w:r w:rsidRPr="002A5234">
        <w:rPr>
          <w:rFonts w:ascii="Times New Roman" w:eastAsia="Times New Roman" w:hAnsi="Times New Roman" w:cs="Times New Roman"/>
          <w:sz w:val="24"/>
          <w:szCs w:val="24"/>
        </w:rPr>
        <w:t>Mondi</w:t>
      </w:r>
      <w:proofErr w:type="spellEnd"/>
      <w:r w:rsidRPr="002A5234">
        <w:rPr>
          <w:rFonts w:ascii="Times New Roman" w:eastAsia="Times New Roman" w:hAnsi="Times New Roman" w:cs="Times New Roman"/>
          <w:sz w:val="24"/>
          <w:szCs w:val="24"/>
        </w:rPr>
        <w:t xml:space="preserve"> Świecie S.A, </w:t>
      </w:r>
      <w:proofErr w:type="spellStart"/>
      <w:r w:rsidRPr="002A5234">
        <w:rPr>
          <w:rFonts w:ascii="Times New Roman" w:eastAsia="Times New Roman" w:hAnsi="Times New Roman" w:cs="Times New Roman"/>
          <w:sz w:val="24"/>
          <w:szCs w:val="24"/>
        </w:rPr>
        <w:t>Volksvagen</w:t>
      </w:r>
      <w:proofErr w:type="spellEnd"/>
      <w:r w:rsidRPr="002A5234">
        <w:rPr>
          <w:rFonts w:ascii="Times New Roman" w:eastAsia="Times New Roman" w:hAnsi="Times New Roman" w:cs="Times New Roman"/>
          <w:sz w:val="24"/>
          <w:szCs w:val="24"/>
        </w:rPr>
        <w:t xml:space="preserve"> Poznań, Cementownia Lafarge Bielawy. </w:t>
      </w:r>
      <w:r w:rsidR="009F08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A5234">
        <w:rPr>
          <w:rFonts w:ascii="Times New Roman" w:eastAsia="Times New Roman" w:hAnsi="Times New Roman" w:cs="Times New Roman"/>
          <w:sz w:val="24"/>
          <w:szCs w:val="24"/>
        </w:rPr>
        <w:t xml:space="preserve">Na wyjazdy studyjne przeznaczono kwotę </w:t>
      </w:r>
      <w:r w:rsidR="00E827A0" w:rsidRPr="00E827A0">
        <w:rPr>
          <w:rFonts w:ascii="Times New Roman" w:eastAsia="Times New Roman" w:hAnsi="Times New Roman" w:cs="Times New Roman"/>
          <w:b/>
          <w:sz w:val="24"/>
          <w:szCs w:val="24"/>
        </w:rPr>
        <w:t>13.</w:t>
      </w:r>
      <w:r w:rsidRPr="00E827A0">
        <w:rPr>
          <w:rFonts w:ascii="Times New Roman" w:eastAsia="Times New Roman" w:hAnsi="Times New Roman" w:cs="Times New Roman"/>
          <w:b/>
          <w:sz w:val="24"/>
          <w:szCs w:val="24"/>
        </w:rPr>
        <w:t>165,00 zł.</w:t>
      </w:r>
    </w:p>
    <w:p w:rsidR="0057130C" w:rsidRPr="002A5234" w:rsidRDefault="0057130C" w:rsidP="00E827A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A5234">
        <w:rPr>
          <w:rFonts w:ascii="Times New Roman" w:eastAsia="Times New Roman" w:hAnsi="Times New Roman" w:cs="Times New Roman"/>
          <w:sz w:val="24"/>
          <w:szCs w:val="24"/>
        </w:rPr>
        <w:t>Zorganizowano dwutygodniowe praktyki zawodowe dla 5 ZSP do</w:t>
      </w:r>
      <w:r w:rsidR="009F08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A5234">
        <w:rPr>
          <w:rFonts w:ascii="Times New Roman" w:eastAsia="Times New Roman" w:hAnsi="Times New Roman" w:cs="Times New Roman"/>
          <w:sz w:val="24"/>
          <w:szCs w:val="24"/>
        </w:rPr>
        <w:t xml:space="preserve">: Pałac Gocanowo- kucharz, PGE Górnictwo i Energetyka Konwencjonalna S.A. oddział Bydgoszcz – technik ochrony środowiska, Przychodnia Weterynaryjna – Wyczański – technik weterynarii, AGROMIS – technik architektury krajobrazu, Żegluga Bydgoska – technik żeglugi śródlądowej, LOGON S.A. Bydgoszcz – technik informatyk. Zaplanowano na ten cel  </w:t>
      </w:r>
      <w:r w:rsidR="00E827A0">
        <w:rPr>
          <w:rFonts w:ascii="Times New Roman" w:eastAsia="Times New Roman" w:hAnsi="Times New Roman" w:cs="Times New Roman"/>
          <w:b/>
          <w:sz w:val="24"/>
          <w:szCs w:val="24"/>
        </w:rPr>
        <w:t>51.</w:t>
      </w:r>
      <w:r w:rsidRPr="002A5234">
        <w:rPr>
          <w:rFonts w:ascii="Times New Roman" w:eastAsia="Times New Roman" w:hAnsi="Times New Roman" w:cs="Times New Roman"/>
          <w:b/>
          <w:sz w:val="24"/>
          <w:szCs w:val="24"/>
        </w:rPr>
        <w:t>910,00 zł.</w:t>
      </w:r>
    </w:p>
    <w:p w:rsidR="0057130C" w:rsidRPr="002A5234" w:rsidRDefault="0057130C" w:rsidP="00E827A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A5234">
        <w:rPr>
          <w:rFonts w:ascii="Times New Roman" w:eastAsia="Times New Roman" w:hAnsi="Times New Roman" w:cs="Times New Roman"/>
          <w:sz w:val="24"/>
          <w:szCs w:val="24"/>
        </w:rPr>
        <w:t xml:space="preserve">Zrealizowano całość zajęć przygotowujących do egzaminu na prawo jazdy </w:t>
      </w:r>
      <w:proofErr w:type="spellStart"/>
      <w:r w:rsidRPr="002A5234">
        <w:rPr>
          <w:rFonts w:ascii="Times New Roman" w:eastAsia="Times New Roman" w:hAnsi="Times New Roman" w:cs="Times New Roman"/>
          <w:sz w:val="24"/>
          <w:szCs w:val="24"/>
        </w:rPr>
        <w:t>kat.B</w:t>
      </w:r>
      <w:proofErr w:type="spellEnd"/>
      <w:r w:rsidRPr="002A5234">
        <w:rPr>
          <w:rFonts w:ascii="Times New Roman" w:eastAsia="Times New Roman" w:hAnsi="Times New Roman" w:cs="Times New Roman"/>
          <w:sz w:val="24"/>
          <w:szCs w:val="24"/>
        </w:rPr>
        <w:t xml:space="preserve"> , w ramach których 106 uczniów zdobyło wiedzę teoretyczną i praktyczną  przed przystąpieniem do egzaminu państwowego. Kwota przeznaczona na zadanie </w:t>
      </w:r>
      <w:r w:rsidR="00E827A0">
        <w:rPr>
          <w:rFonts w:ascii="Times New Roman" w:eastAsia="Times New Roman" w:hAnsi="Times New Roman" w:cs="Times New Roman"/>
          <w:b/>
          <w:sz w:val="24"/>
          <w:szCs w:val="24"/>
        </w:rPr>
        <w:t>104.</w:t>
      </w:r>
      <w:r w:rsidRPr="002A5234">
        <w:rPr>
          <w:rFonts w:ascii="Times New Roman" w:eastAsia="Times New Roman" w:hAnsi="Times New Roman" w:cs="Times New Roman"/>
          <w:b/>
          <w:sz w:val="24"/>
          <w:szCs w:val="24"/>
        </w:rPr>
        <w:t>234,00 zł.</w:t>
      </w:r>
    </w:p>
    <w:p w:rsidR="0057130C" w:rsidRPr="002A5234" w:rsidRDefault="0057130C" w:rsidP="00E827A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A5234">
        <w:rPr>
          <w:rFonts w:ascii="Times New Roman" w:eastAsia="Times New Roman" w:hAnsi="Times New Roman" w:cs="Times New Roman"/>
          <w:sz w:val="24"/>
          <w:szCs w:val="24"/>
        </w:rPr>
        <w:t xml:space="preserve">Zakończono zajęcia pozalekcyjne z języka angielskiego i niemieckiego zawodowego dla 50 uczniów, na które wydatkowano  </w:t>
      </w:r>
      <w:r w:rsidR="00E827A0">
        <w:rPr>
          <w:rFonts w:ascii="Times New Roman" w:eastAsia="Times New Roman" w:hAnsi="Times New Roman" w:cs="Times New Roman"/>
          <w:b/>
          <w:sz w:val="24"/>
          <w:szCs w:val="24"/>
        </w:rPr>
        <w:t>34.</w:t>
      </w:r>
      <w:r w:rsidRPr="002A5234">
        <w:rPr>
          <w:rFonts w:ascii="Times New Roman" w:eastAsia="Times New Roman" w:hAnsi="Times New Roman" w:cs="Times New Roman"/>
          <w:b/>
          <w:sz w:val="24"/>
          <w:szCs w:val="24"/>
        </w:rPr>
        <w:t>800,00 zł.</w:t>
      </w:r>
    </w:p>
    <w:p w:rsidR="0057130C" w:rsidRPr="002A5234" w:rsidRDefault="0057130C" w:rsidP="00E827A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A5234">
        <w:rPr>
          <w:rFonts w:ascii="Times New Roman" w:eastAsia="Times New Roman" w:hAnsi="Times New Roman" w:cs="Times New Roman"/>
          <w:sz w:val="24"/>
          <w:szCs w:val="24"/>
        </w:rPr>
        <w:t xml:space="preserve">Koszty etatu specjalisty ds. monitoringu i pracy sieci współpracy  zatrudnionego w projekcie na umowę o pracę na  stanowiły wydatek rzędu  </w:t>
      </w:r>
      <w:r w:rsidR="00E827A0">
        <w:rPr>
          <w:rFonts w:ascii="Times New Roman" w:eastAsia="Times New Roman" w:hAnsi="Times New Roman" w:cs="Times New Roman"/>
          <w:b/>
          <w:sz w:val="24"/>
          <w:szCs w:val="24"/>
        </w:rPr>
        <w:t>11.</w:t>
      </w:r>
      <w:r w:rsidRPr="002A5234">
        <w:rPr>
          <w:rFonts w:ascii="Times New Roman" w:eastAsia="Times New Roman" w:hAnsi="Times New Roman" w:cs="Times New Roman"/>
          <w:b/>
          <w:sz w:val="24"/>
          <w:szCs w:val="24"/>
        </w:rPr>
        <w:t>000,00 zł.</w:t>
      </w:r>
    </w:p>
    <w:p w:rsidR="0057130C" w:rsidRPr="002A5234" w:rsidRDefault="0057130C" w:rsidP="00E827A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5234">
        <w:rPr>
          <w:rFonts w:ascii="Times New Roman" w:eastAsia="Times New Roman" w:hAnsi="Times New Roman" w:cs="Times New Roman"/>
          <w:sz w:val="24"/>
          <w:szCs w:val="24"/>
        </w:rPr>
        <w:t xml:space="preserve">W drugim półroczu doposażono pracownie zawodowe 6 zespołów szkół na łączną kwotę </w:t>
      </w:r>
      <w:r w:rsidR="00E827A0">
        <w:rPr>
          <w:rFonts w:ascii="Times New Roman" w:eastAsia="Times New Roman" w:hAnsi="Times New Roman" w:cs="Times New Roman"/>
          <w:b/>
          <w:sz w:val="24"/>
          <w:szCs w:val="24"/>
        </w:rPr>
        <w:t>47.</w:t>
      </w:r>
      <w:r w:rsidRPr="002A5234">
        <w:rPr>
          <w:rFonts w:ascii="Times New Roman" w:eastAsia="Times New Roman" w:hAnsi="Times New Roman" w:cs="Times New Roman"/>
          <w:b/>
          <w:sz w:val="24"/>
          <w:szCs w:val="24"/>
        </w:rPr>
        <w:t>454,00 zł</w:t>
      </w:r>
      <w:r w:rsidRPr="002A5234">
        <w:rPr>
          <w:rFonts w:ascii="Times New Roman" w:eastAsia="Times New Roman" w:hAnsi="Times New Roman" w:cs="Times New Roman"/>
          <w:sz w:val="24"/>
          <w:szCs w:val="24"/>
        </w:rPr>
        <w:t>.  Zakupiono niezbędny sprzęt dla:</w:t>
      </w:r>
    </w:p>
    <w:p w:rsidR="0057130C" w:rsidRPr="002A5234" w:rsidRDefault="0057130C" w:rsidP="00E827A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5234">
        <w:rPr>
          <w:rFonts w:ascii="Times New Roman" w:eastAsia="Times New Roman" w:hAnsi="Times New Roman" w:cs="Times New Roman"/>
          <w:sz w:val="24"/>
          <w:szCs w:val="24"/>
        </w:rPr>
        <w:t>- pracowni ekonomicznej ZSP Szubin – komputer PC plus monitor – 6 zestawów</w:t>
      </w:r>
    </w:p>
    <w:p w:rsidR="0057130C" w:rsidRPr="002A5234" w:rsidRDefault="0057130C" w:rsidP="00E827A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5234">
        <w:rPr>
          <w:rFonts w:ascii="Times New Roman" w:eastAsia="Times New Roman" w:hAnsi="Times New Roman" w:cs="Times New Roman"/>
          <w:sz w:val="24"/>
          <w:szCs w:val="24"/>
        </w:rPr>
        <w:t>- pracowni anatomiczno-zootechnicznej ZSP Samostrzel – laptop – 5 sztuk plus oprogramowanie</w:t>
      </w:r>
    </w:p>
    <w:p w:rsidR="0057130C" w:rsidRPr="002A5234" w:rsidRDefault="0057130C" w:rsidP="00E827A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5234">
        <w:rPr>
          <w:rFonts w:ascii="Times New Roman" w:eastAsia="Times New Roman" w:hAnsi="Times New Roman" w:cs="Times New Roman"/>
          <w:sz w:val="24"/>
          <w:szCs w:val="24"/>
        </w:rPr>
        <w:t>- pracowni rysunku technicznego ZSŻŚ Nakło – program do kreślenia Solid Edge wielostanowiskowy plus komputer PC z monitorem – 6 sztuk</w:t>
      </w:r>
    </w:p>
    <w:p w:rsidR="0057130C" w:rsidRPr="002A5234" w:rsidRDefault="0057130C" w:rsidP="00E827A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5234">
        <w:rPr>
          <w:rFonts w:ascii="Times New Roman" w:eastAsia="Times New Roman" w:hAnsi="Times New Roman" w:cs="Times New Roman"/>
          <w:sz w:val="24"/>
          <w:szCs w:val="24"/>
        </w:rPr>
        <w:t xml:space="preserve">- pracowni handlowo-ekonomicznej ZSP Nakło – laptop 3 szt., kasa fiskalna 2 </w:t>
      </w:r>
      <w:proofErr w:type="spellStart"/>
      <w:r w:rsidRPr="002A5234">
        <w:rPr>
          <w:rFonts w:ascii="Times New Roman" w:eastAsia="Times New Roman" w:hAnsi="Times New Roman" w:cs="Times New Roman"/>
          <w:sz w:val="24"/>
          <w:szCs w:val="24"/>
        </w:rPr>
        <w:t>szt</w:t>
      </w:r>
      <w:proofErr w:type="spellEnd"/>
      <w:r w:rsidRPr="002A5234">
        <w:rPr>
          <w:rFonts w:ascii="Times New Roman" w:eastAsia="Times New Roman" w:hAnsi="Times New Roman" w:cs="Times New Roman"/>
          <w:sz w:val="24"/>
          <w:szCs w:val="24"/>
        </w:rPr>
        <w:t>, czytnik kodów kreskowych 2 szt., waga elektroniczna 2 szt.</w:t>
      </w:r>
    </w:p>
    <w:p w:rsidR="0057130C" w:rsidRPr="002A5234" w:rsidRDefault="0057130C" w:rsidP="00E827A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5234">
        <w:rPr>
          <w:rFonts w:ascii="Times New Roman" w:eastAsia="Times New Roman" w:hAnsi="Times New Roman" w:cs="Times New Roman"/>
          <w:sz w:val="24"/>
          <w:szCs w:val="24"/>
        </w:rPr>
        <w:t>- pracownia gastronomiczna ZSS Karnowo – kuchenka elektryczna z piekarnikiem 2 szt., maszynka do mielenia mięsa – 1 szt., mikrofalówka, chłodziarka.</w:t>
      </w:r>
    </w:p>
    <w:p w:rsidR="002016B5" w:rsidRDefault="0057130C" w:rsidP="00E827A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5234">
        <w:rPr>
          <w:rFonts w:ascii="Times New Roman" w:eastAsia="Times New Roman" w:hAnsi="Times New Roman" w:cs="Times New Roman"/>
          <w:sz w:val="24"/>
          <w:szCs w:val="24"/>
        </w:rPr>
        <w:t>- pracowni komputerowej ZSP Lubaszcz – system do testów QUMO QCLICK, laptop 2 szt., karta graficzna.</w:t>
      </w:r>
    </w:p>
    <w:p w:rsidR="00E827A0" w:rsidRDefault="00E827A0" w:rsidP="00887E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245F" w:rsidRDefault="00D2245F" w:rsidP="00887E4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52705</wp:posOffset>
            </wp:positionH>
            <wp:positionV relativeFrom="paragraph">
              <wp:posOffset>-128270</wp:posOffset>
            </wp:positionV>
            <wp:extent cx="1159510" cy="381000"/>
            <wp:effectExtent l="19050" t="0" r="2540" b="0"/>
            <wp:wrapSquare wrapText="bothSides"/>
            <wp:docPr id="10" name="Obraz 5" descr="znak_PO_ K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nak_PO_ KL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51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Rozdział 80130 Szkoły zawodowe   </w:t>
      </w:r>
    </w:p>
    <w:p w:rsidR="009F0891" w:rsidRDefault="009F0891" w:rsidP="00887E4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7E4D" w:rsidRPr="0034525C" w:rsidRDefault="0034525C" w:rsidP="0034525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D91C12" w:rsidRPr="0034525C">
        <w:rPr>
          <w:rFonts w:ascii="Times New Roman" w:hAnsi="Times New Roman" w:cs="Times New Roman"/>
          <w:sz w:val="24"/>
          <w:szCs w:val="24"/>
        </w:rPr>
        <w:t xml:space="preserve">Projekt </w:t>
      </w:r>
      <w:r w:rsidR="00D2245F" w:rsidRPr="0034525C">
        <w:rPr>
          <w:rFonts w:ascii="Times New Roman" w:hAnsi="Times New Roman" w:cs="Times New Roman"/>
          <w:b/>
          <w:sz w:val="24"/>
          <w:szCs w:val="24"/>
        </w:rPr>
        <w:t>„ Mło</w:t>
      </w:r>
      <w:r w:rsidR="00887E4D" w:rsidRPr="0034525C">
        <w:rPr>
          <w:rFonts w:ascii="Times New Roman" w:hAnsi="Times New Roman" w:cs="Times New Roman"/>
          <w:b/>
          <w:sz w:val="24"/>
          <w:szCs w:val="24"/>
        </w:rPr>
        <w:t>dzi specjaliści przyszłością Europy</w:t>
      </w:r>
      <w:r w:rsidR="00D2245F" w:rsidRPr="0034525C">
        <w:rPr>
          <w:rFonts w:ascii="Times New Roman" w:hAnsi="Times New Roman" w:cs="Times New Roman"/>
          <w:sz w:val="24"/>
          <w:szCs w:val="24"/>
        </w:rPr>
        <w:t xml:space="preserve"> </w:t>
      </w:r>
      <w:r w:rsidR="00D91C12" w:rsidRPr="0034525C">
        <w:rPr>
          <w:rFonts w:ascii="Times New Roman" w:hAnsi="Times New Roman" w:cs="Times New Roman"/>
          <w:sz w:val="24"/>
          <w:szCs w:val="24"/>
        </w:rPr>
        <w:t>” w ramach Programu Uczenie się przez całe życie</w:t>
      </w:r>
      <w:r w:rsidR="00887E4D" w:rsidRPr="0034525C">
        <w:rPr>
          <w:rFonts w:ascii="Times New Roman" w:hAnsi="Times New Roman" w:cs="Times New Roman"/>
          <w:sz w:val="24"/>
          <w:szCs w:val="24"/>
        </w:rPr>
        <w:t xml:space="preserve"> - Leonardo da Vinci Mobilność</w:t>
      </w:r>
      <w:r w:rsidR="00D2245F" w:rsidRPr="0034525C">
        <w:rPr>
          <w:rFonts w:ascii="Times New Roman" w:hAnsi="Times New Roman" w:cs="Times New Roman"/>
          <w:sz w:val="24"/>
          <w:szCs w:val="24"/>
        </w:rPr>
        <w:t>. Umowa nr ESF01-2013-1-PL1-LEO01-37749.</w:t>
      </w:r>
    </w:p>
    <w:p w:rsidR="00887E4D" w:rsidRDefault="0034525C" w:rsidP="00887E4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887E4D">
        <w:rPr>
          <w:rFonts w:ascii="Times New Roman" w:hAnsi="Times New Roman" w:cs="Times New Roman"/>
        </w:rPr>
        <w:t>W</w:t>
      </w:r>
      <w:r w:rsidR="00887E4D" w:rsidRPr="00AB1FB0">
        <w:rPr>
          <w:rFonts w:ascii="Times New Roman" w:hAnsi="Times New Roman" w:cs="Times New Roman"/>
        </w:rPr>
        <w:t xml:space="preserve"> Z</w:t>
      </w:r>
      <w:r w:rsidR="00887E4D">
        <w:rPr>
          <w:rFonts w:ascii="Times New Roman" w:hAnsi="Times New Roman" w:cs="Times New Roman"/>
        </w:rPr>
        <w:t xml:space="preserve">espole </w:t>
      </w:r>
      <w:r w:rsidR="00887E4D" w:rsidRPr="00AB1FB0">
        <w:rPr>
          <w:rFonts w:ascii="Times New Roman" w:hAnsi="Times New Roman" w:cs="Times New Roman"/>
        </w:rPr>
        <w:t>S</w:t>
      </w:r>
      <w:r w:rsidR="00887E4D">
        <w:rPr>
          <w:rFonts w:ascii="Times New Roman" w:hAnsi="Times New Roman" w:cs="Times New Roman"/>
        </w:rPr>
        <w:t xml:space="preserve">zkół </w:t>
      </w:r>
      <w:r w:rsidR="00887E4D" w:rsidRPr="00AB1FB0">
        <w:rPr>
          <w:rFonts w:ascii="Times New Roman" w:hAnsi="Times New Roman" w:cs="Times New Roman"/>
        </w:rPr>
        <w:t>P</w:t>
      </w:r>
      <w:r w:rsidR="00887E4D">
        <w:rPr>
          <w:rFonts w:ascii="Times New Roman" w:hAnsi="Times New Roman" w:cs="Times New Roman"/>
        </w:rPr>
        <w:t>onadpodstawowych im. Wincentego Witosa</w:t>
      </w:r>
      <w:r w:rsidR="00887E4D" w:rsidRPr="00AB1FB0">
        <w:rPr>
          <w:rFonts w:ascii="Times New Roman" w:hAnsi="Times New Roman" w:cs="Times New Roman"/>
        </w:rPr>
        <w:t xml:space="preserve"> w </w:t>
      </w:r>
      <w:proofErr w:type="spellStart"/>
      <w:r w:rsidR="00887E4D" w:rsidRPr="00AB1FB0">
        <w:rPr>
          <w:rFonts w:ascii="Times New Roman" w:hAnsi="Times New Roman" w:cs="Times New Roman"/>
        </w:rPr>
        <w:t>Samostrzelu</w:t>
      </w:r>
      <w:proofErr w:type="spellEnd"/>
      <w:r w:rsidR="00887E4D" w:rsidRPr="00AB1FB0">
        <w:rPr>
          <w:rFonts w:ascii="Times New Roman" w:hAnsi="Times New Roman" w:cs="Times New Roman"/>
        </w:rPr>
        <w:t xml:space="preserve"> </w:t>
      </w:r>
      <w:r w:rsidR="00FC0D23">
        <w:rPr>
          <w:rFonts w:ascii="Times New Roman" w:hAnsi="Times New Roman" w:cs="Times New Roman"/>
        </w:rPr>
        <w:t>realizowana</w:t>
      </w:r>
      <w:r w:rsidR="00887E4D">
        <w:rPr>
          <w:rFonts w:ascii="Times New Roman" w:hAnsi="Times New Roman" w:cs="Times New Roman"/>
        </w:rPr>
        <w:t xml:space="preserve"> była II część projektu </w:t>
      </w:r>
      <w:r w:rsidR="00887E4D" w:rsidRPr="00AB1FB0">
        <w:rPr>
          <w:rFonts w:ascii="Times New Roman" w:hAnsi="Times New Roman" w:cs="Times New Roman"/>
        </w:rPr>
        <w:t>„Młodzi specjaliści przyszło</w:t>
      </w:r>
      <w:r w:rsidR="006537CD">
        <w:rPr>
          <w:rFonts w:ascii="Times New Roman" w:hAnsi="Times New Roman" w:cs="Times New Roman"/>
        </w:rPr>
        <w:t>ścią Europy” w ramach Programu Uczenie się przez całe życie</w:t>
      </w:r>
      <w:r w:rsidR="00887E4D" w:rsidRPr="00AB1FB0">
        <w:rPr>
          <w:rFonts w:ascii="Times New Roman" w:hAnsi="Times New Roman" w:cs="Times New Roman"/>
        </w:rPr>
        <w:t xml:space="preserve"> - Leonardo da V</w:t>
      </w:r>
      <w:r w:rsidR="00887E4D">
        <w:rPr>
          <w:rFonts w:ascii="Times New Roman" w:hAnsi="Times New Roman" w:cs="Times New Roman"/>
        </w:rPr>
        <w:t>inci Mobilność</w:t>
      </w:r>
      <w:r w:rsidR="00B142EF">
        <w:rPr>
          <w:rFonts w:ascii="Times New Roman" w:hAnsi="Times New Roman" w:cs="Times New Roman"/>
        </w:rPr>
        <w:t xml:space="preserve">. Na 2014 rok  budżet projektu zaplanowano w wysokości </w:t>
      </w:r>
      <w:r w:rsidR="00B142EF" w:rsidRPr="00B142EF">
        <w:rPr>
          <w:rFonts w:ascii="Times New Roman" w:hAnsi="Times New Roman" w:cs="Times New Roman"/>
          <w:b/>
        </w:rPr>
        <w:t>232.711,00 zł,</w:t>
      </w:r>
      <w:r w:rsidR="00B142EF">
        <w:rPr>
          <w:rFonts w:ascii="Times New Roman" w:hAnsi="Times New Roman" w:cs="Times New Roman"/>
        </w:rPr>
        <w:t xml:space="preserve"> z czego wydatkowano kwotę </w:t>
      </w:r>
      <w:r w:rsidR="00887E4D">
        <w:rPr>
          <w:rFonts w:ascii="Times New Roman" w:hAnsi="Times New Roman" w:cs="Times New Roman"/>
        </w:rPr>
        <w:t xml:space="preserve"> </w:t>
      </w:r>
      <w:r w:rsidR="006578CA" w:rsidRPr="006578CA">
        <w:rPr>
          <w:rFonts w:ascii="Times New Roman" w:hAnsi="Times New Roman" w:cs="Times New Roman"/>
          <w:b/>
        </w:rPr>
        <w:t>231.705,59</w:t>
      </w:r>
      <w:r w:rsidR="00887E4D" w:rsidRPr="006578CA">
        <w:rPr>
          <w:rFonts w:ascii="Times New Roman" w:hAnsi="Times New Roman" w:cs="Times New Roman"/>
          <w:b/>
        </w:rPr>
        <w:t xml:space="preserve"> zł</w:t>
      </w:r>
      <w:r w:rsidR="00B142EF">
        <w:rPr>
          <w:rFonts w:ascii="Times New Roman" w:hAnsi="Times New Roman" w:cs="Times New Roman"/>
        </w:rPr>
        <w:t xml:space="preserve"> ( tj. 99,57 % planu ).</w:t>
      </w:r>
    </w:p>
    <w:p w:rsidR="00887E4D" w:rsidRPr="00AB1FB0" w:rsidRDefault="00B142EF" w:rsidP="00887E4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ramach tych środków wydatkowano</w:t>
      </w:r>
      <w:r w:rsidR="00887E4D">
        <w:rPr>
          <w:rFonts w:ascii="Times New Roman" w:hAnsi="Times New Roman" w:cs="Times New Roman"/>
        </w:rPr>
        <w:t xml:space="preserve"> </w:t>
      </w:r>
      <w:r w:rsidR="00887E4D" w:rsidRPr="006578CA">
        <w:rPr>
          <w:rFonts w:ascii="Times New Roman" w:hAnsi="Times New Roman" w:cs="Times New Roman"/>
          <w:b/>
        </w:rPr>
        <w:t>216.421,39 zł</w:t>
      </w:r>
      <w:r w:rsidR="00887E4D">
        <w:rPr>
          <w:rFonts w:ascii="Times New Roman" w:hAnsi="Times New Roman" w:cs="Times New Roman"/>
        </w:rPr>
        <w:t xml:space="preserve"> </w:t>
      </w:r>
      <w:r w:rsidR="005009B0">
        <w:rPr>
          <w:rFonts w:ascii="Times New Roman" w:hAnsi="Times New Roman" w:cs="Times New Roman"/>
        </w:rPr>
        <w:t xml:space="preserve"> na  podróż autokarem, wyżywienie i zakwaterowanie w związku z </w:t>
      </w:r>
      <w:r w:rsidR="00887E4D">
        <w:rPr>
          <w:rFonts w:ascii="Times New Roman" w:hAnsi="Times New Roman" w:cs="Times New Roman"/>
        </w:rPr>
        <w:t xml:space="preserve"> dwutygodniowym pobytem młodzieży na praktykach zagranicznych</w:t>
      </w:r>
      <w:r w:rsidR="005009B0">
        <w:rPr>
          <w:rFonts w:ascii="Times New Roman" w:hAnsi="Times New Roman" w:cs="Times New Roman"/>
        </w:rPr>
        <w:t xml:space="preserve">. </w:t>
      </w:r>
      <w:r w:rsidR="006578CA">
        <w:rPr>
          <w:rFonts w:ascii="Times New Roman" w:hAnsi="Times New Roman" w:cs="Times New Roman"/>
        </w:rPr>
        <w:t>Natomiast</w:t>
      </w:r>
      <w:r w:rsidR="005009B0">
        <w:rPr>
          <w:rFonts w:ascii="Times New Roman" w:hAnsi="Times New Roman" w:cs="Times New Roman"/>
        </w:rPr>
        <w:t xml:space="preserve"> kwotę</w:t>
      </w:r>
      <w:r w:rsidR="00D2245F">
        <w:rPr>
          <w:rFonts w:ascii="Times New Roman" w:hAnsi="Times New Roman" w:cs="Times New Roman"/>
        </w:rPr>
        <w:t xml:space="preserve"> </w:t>
      </w:r>
      <w:r w:rsidR="00D2245F" w:rsidRPr="006578CA">
        <w:rPr>
          <w:rFonts w:ascii="Times New Roman" w:hAnsi="Times New Roman" w:cs="Times New Roman"/>
          <w:b/>
        </w:rPr>
        <w:t>10.101,00 zł</w:t>
      </w:r>
      <w:r w:rsidR="005009B0">
        <w:rPr>
          <w:rFonts w:ascii="Times New Roman" w:hAnsi="Times New Roman" w:cs="Times New Roman"/>
        </w:rPr>
        <w:t xml:space="preserve"> przeznaczono na </w:t>
      </w:r>
      <w:r w:rsidR="00D2245F">
        <w:rPr>
          <w:rFonts w:ascii="Times New Roman" w:hAnsi="Times New Roman" w:cs="Times New Roman"/>
        </w:rPr>
        <w:t xml:space="preserve">wynagrodzenia </w:t>
      </w:r>
      <w:r w:rsidR="005009B0">
        <w:rPr>
          <w:rFonts w:ascii="Times New Roman" w:hAnsi="Times New Roman" w:cs="Times New Roman"/>
        </w:rPr>
        <w:t>i pochodne</w:t>
      </w:r>
      <w:r w:rsidR="006578CA">
        <w:rPr>
          <w:rFonts w:ascii="Times New Roman" w:hAnsi="Times New Roman" w:cs="Times New Roman"/>
        </w:rPr>
        <w:t xml:space="preserve"> od wynagrodzeń </w:t>
      </w:r>
      <w:r w:rsidR="00D2245F">
        <w:rPr>
          <w:rFonts w:ascii="Times New Roman" w:hAnsi="Times New Roman" w:cs="Times New Roman"/>
        </w:rPr>
        <w:t>dla dwóch nauczycieli przygotowujących młodzież do wyjazdów do Niemiec i Słowenii oraz dla księgowej rozliczającej projekt.</w:t>
      </w:r>
      <w:r w:rsidR="00D91C12">
        <w:rPr>
          <w:rFonts w:ascii="Times New Roman" w:hAnsi="Times New Roman" w:cs="Times New Roman"/>
        </w:rPr>
        <w:t xml:space="preserve"> Za </w:t>
      </w:r>
      <w:r w:rsidR="0065420B">
        <w:rPr>
          <w:rFonts w:ascii="Times New Roman" w:hAnsi="Times New Roman" w:cs="Times New Roman"/>
        </w:rPr>
        <w:t>pozostałe środki w wysokości</w:t>
      </w:r>
      <w:r w:rsidR="00D91C12">
        <w:rPr>
          <w:rFonts w:ascii="Times New Roman" w:hAnsi="Times New Roman" w:cs="Times New Roman"/>
        </w:rPr>
        <w:t xml:space="preserve"> </w:t>
      </w:r>
      <w:r w:rsidR="00D91C12" w:rsidRPr="0065420B">
        <w:rPr>
          <w:rFonts w:ascii="Times New Roman" w:hAnsi="Times New Roman" w:cs="Times New Roman"/>
          <w:b/>
        </w:rPr>
        <w:t>5.183,20 zł</w:t>
      </w:r>
      <w:r w:rsidR="00D91C12">
        <w:rPr>
          <w:rFonts w:ascii="Times New Roman" w:hAnsi="Times New Roman" w:cs="Times New Roman"/>
        </w:rPr>
        <w:t xml:space="preserve"> zakupiono art. papiernicze oraz podręczniki i ćwiczenia do nauki języka angielskiego i niemieckiego.</w:t>
      </w:r>
    </w:p>
    <w:p w:rsidR="000C54C3" w:rsidRPr="000C54C3" w:rsidRDefault="000C54C3" w:rsidP="000C54C3">
      <w:pPr>
        <w:jc w:val="center"/>
        <w:rPr>
          <w:rFonts w:ascii="Times New Roman" w:hAnsi="Times New Roman" w:cs="Times New Roman"/>
          <w:b/>
        </w:rPr>
      </w:pPr>
      <w:r w:rsidRPr="000C54C3">
        <w:rPr>
          <w:rFonts w:ascii="Times New Roman" w:hAnsi="Times New Roman" w:cs="Times New Roman"/>
          <w:b/>
        </w:rPr>
        <w:t>Rozdział 75075 Promocja jednostek samorządu terytorialnego</w:t>
      </w:r>
    </w:p>
    <w:p w:rsidR="000C54C3" w:rsidRPr="000C54C3" w:rsidRDefault="000C54C3" w:rsidP="000C54C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C54C3">
        <w:rPr>
          <w:rFonts w:ascii="Times New Roman" w:hAnsi="Times New Roman" w:cs="Times New Roman"/>
          <w:b/>
        </w:rPr>
        <w:t>"Promocja walorów turystycznych województwa kujawsko - pomorskiego poprzez uczestnictwo w charakterze wystawcy w krajowych i międzynarodowych targach turystycznych oraz promocja produktu markowego województwa kujawsko - pomorskiego"</w:t>
      </w:r>
      <w:r w:rsidRPr="000C54C3">
        <w:rPr>
          <w:rFonts w:ascii="Times New Roman" w:hAnsi="Times New Roman" w:cs="Times New Roman"/>
        </w:rPr>
        <w:t xml:space="preserve"> w ramach Regionalnego Programu Operacyjnego Województwa Kujawsko-Pomorskiego na lata 2007-2013 – 12 274,79 zł. Koszty publikacji promocyjnych.</w:t>
      </w:r>
    </w:p>
    <w:p w:rsidR="000C54C3" w:rsidRPr="000C54C3" w:rsidRDefault="000C54C3" w:rsidP="000C54C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C54C3">
        <w:rPr>
          <w:rFonts w:ascii="Times New Roman" w:hAnsi="Times New Roman" w:cs="Times New Roman"/>
          <w:b/>
        </w:rPr>
        <w:t>„Odbudowa i zabezpieczenie szlaku wodnego – odcinka koryta Noteci przy przystani wodnej w Nakle nad Notecią”</w:t>
      </w:r>
      <w:r w:rsidRPr="000C54C3">
        <w:rPr>
          <w:rFonts w:ascii="Times New Roman" w:hAnsi="Times New Roman" w:cs="Times New Roman"/>
        </w:rPr>
        <w:t xml:space="preserve">  Program Operacyjny „Zrównoważony rozwój sektora rybołówstwa i nadbrzeżnych obszarów rybackich 2007-2013” – 109 934,07 zł. W ramach powyższej kwoty wykonano badanie osadów rzecznych Noteci oraz wykonano pogłębienia odcinka Noteci na długości 240 m i szerokości 5 m przy basenie portowym przystani wodnej w Nakle.</w:t>
      </w:r>
    </w:p>
    <w:p w:rsidR="000C54C3" w:rsidRPr="000C54C3" w:rsidRDefault="000C54C3" w:rsidP="000C54C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C54C3">
        <w:rPr>
          <w:rFonts w:ascii="Times New Roman" w:hAnsi="Times New Roman" w:cs="Times New Roman"/>
          <w:b/>
        </w:rPr>
        <w:t xml:space="preserve">„Przystań w kolorze </w:t>
      </w:r>
      <w:proofErr w:type="spellStart"/>
      <w:r w:rsidRPr="000C54C3">
        <w:rPr>
          <w:rFonts w:ascii="Times New Roman" w:hAnsi="Times New Roman" w:cs="Times New Roman"/>
          <w:b/>
        </w:rPr>
        <w:t>blue</w:t>
      </w:r>
      <w:proofErr w:type="spellEnd"/>
      <w:r w:rsidRPr="000C54C3">
        <w:rPr>
          <w:rFonts w:ascii="Times New Roman" w:hAnsi="Times New Roman" w:cs="Times New Roman"/>
          <w:b/>
        </w:rPr>
        <w:t xml:space="preserve"> (…)”Program Operacyjny „Zrównoważony rozwój sektora rybołówstwa i nadbrzeżnych obszarów rybackich 2007-2013”</w:t>
      </w:r>
      <w:r w:rsidRPr="000C54C3">
        <w:rPr>
          <w:rFonts w:ascii="Times New Roman" w:hAnsi="Times New Roman" w:cs="Times New Roman"/>
        </w:rPr>
        <w:t xml:space="preserve"> – 125 897,85 zł.  Impreza pn. „Przystań w kolorze </w:t>
      </w:r>
      <w:proofErr w:type="spellStart"/>
      <w:r w:rsidRPr="000C54C3">
        <w:rPr>
          <w:rFonts w:ascii="Times New Roman" w:hAnsi="Times New Roman" w:cs="Times New Roman"/>
        </w:rPr>
        <w:t>blue</w:t>
      </w:r>
      <w:proofErr w:type="spellEnd"/>
      <w:r w:rsidRPr="000C54C3">
        <w:rPr>
          <w:rFonts w:ascii="Times New Roman" w:hAnsi="Times New Roman" w:cs="Times New Roman"/>
        </w:rPr>
        <w:t xml:space="preserve"> - organizacja III festynu </w:t>
      </w:r>
      <w:proofErr w:type="spellStart"/>
      <w:r w:rsidRPr="000C54C3">
        <w:rPr>
          <w:rFonts w:ascii="Times New Roman" w:hAnsi="Times New Roman" w:cs="Times New Roman"/>
        </w:rPr>
        <w:t>turystyczno</w:t>
      </w:r>
      <w:proofErr w:type="spellEnd"/>
      <w:r w:rsidRPr="000C54C3">
        <w:rPr>
          <w:rFonts w:ascii="Times New Roman" w:hAnsi="Times New Roman" w:cs="Times New Roman"/>
        </w:rPr>
        <w:t xml:space="preserve"> - rekreacyjnego na terenie przystani wodnej w Nakle  nad Notecią dla mieszkańców powiatu nakielskiego” miała miejsce w dniach 18 i 19 lipca 2014 r. Miejscem organizacji festynu była przystań wodna w Nakle. Grupę docelową stanowili mieszkańcy powiatu ale impreza miała charakter ogólnodostępny. Pierwszego dnia festynu odbyła się akcja promocyjna imprezy na nakielskim rynku prowadzona przez </w:t>
      </w:r>
      <w:proofErr w:type="spellStart"/>
      <w:r w:rsidRPr="000C54C3">
        <w:rPr>
          <w:rFonts w:ascii="Times New Roman" w:hAnsi="Times New Roman" w:cs="Times New Roman"/>
        </w:rPr>
        <w:t>szczudlarzy</w:t>
      </w:r>
      <w:proofErr w:type="spellEnd"/>
      <w:r w:rsidRPr="000C54C3">
        <w:rPr>
          <w:rFonts w:ascii="Times New Roman" w:hAnsi="Times New Roman" w:cs="Times New Roman"/>
        </w:rPr>
        <w:t xml:space="preserve">, którzy prezentowali atrakcje festynu i  zapraszali do uczestnictwa w festynie. Następnie odbył się spektakl uliczny z nastawieniem na interaktywność z publicznością. Wieczór na przystani umilił zebranej publiczności koncert szantowy, następnie rozpoczęto projekcje filmu zaplanowanego na ten wieczór. Wieczór zwieńczono efektownym show ogniowym. Drugiego dnia zaplanowano atrakcje dla uczestników festynu w postaci </w:t>
      </w:r>
      <w:proofErr w:type="spellStart"/>
      <w:r w:rsidRPr="000C54C3">
        <w:rPr>
          <w:rFonts w:ascii="Times New Roman" w:hAnsi="Times New Roman" w:cs="Times New Roman"/>
        </w:rPr>
        <w:t>eurobungee</w:t>
      </w:r>
      <w:proofErr w:type="spellEnd"/>
      <w:r w:rsidRPr="000C54C3">
        <w:rPr>
          <w:rFonts w:ascii="Times New Roman" w:hAnsi="Times New Roman" w:cs="Times New Roman"/>
        </w:rPr>
        <w:t xml:space="preserve">, dmuchanego placu zabaw, na uczestników czekały rejsy statkiem, przejażdżki kajakami, pokazy ratownictwa wodnego. Ze sceny prowadzono konkursy w tematyce LGR (przybliżające bogactwo flory i fauny oraz wartość turystyczną obszaru). Wśród stoisk znalazło się m.in.; stoisko </w:t>
      </w:r>
      <w:proofErr w:type="spellStart"/>
      <w:r w:rsidRPr="000C54C3">
        <w:rPr>
          <w:rFonts w:ascii="Times New Roman" w:hAnsi="Times New Roman" w:cs="Times New Roman"/>
        </w:rPr>
        <w:t>promocyjno</w:t>
      </w:r>
      <w:proofErr w:type="spellEnd"/>
      <w:r w:rsidRPr="000C54C3">
        <w:rPr>
          <w:rFonts w:ascii="Times New Roman" w:hAnsi="Times New Roman" w:cs="Times New Roman"/>
        </w:rPr>
        <w:t xml:space="preserve"> - informacyjne, gdzie można było zasięgnąć informacji nt. odnawialnych źródeł energii. W godzinach wieczornych odbyła się główna część artystyczna festynu: występ kabaretowy (Kabaret PARANIENORMALNI) oraz koncert gwiazdy wieczoru (Patrycji Markowskiej).</w:t>
      </w:r>
    </w:p>
    <w:p w:rsidR="000C54C3" w:rsidRPr="000C54C3" w:rsidRDefault="000C54C3" w:rsidP="000C54C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C54C3">
        <w:rPr>
          <w:rFonts w:ascii="Times New Roman" w:hAnsi="Times New Roman" w:cs="Times New Roman"/>
          <w:b/>
        </w:rPr>
        <w:t>„Rewitalizacja przystani wodnej na rzece Noteć w Nakle nad Notecią – stworzenie kompleksowej bazy sportowo – rekreacyjnej na obszarze zależnym od rybactwa poprzez zakup nowego pomostu i przebudowę istniejących”</w:t>
      </w:r>
      <w:r w:rsidRPr="000C54C3">
        <w:rPr>
          <w:rFonts w:ascii="Times New Roman" w:hAnsi="Times New Roman" w:cs="Times New Roman"/>
        </w:rPr>
        <w:t xml:space="preserve"> Program Operacyjny „Zrównoważony </w:t>
      </w:r>
      <w:r w:rsidRPr="000C54C3">
        <w:rPr>
          <w:rFonts w:ascii="Times New Roman" w:hAnsi="Times New Roman" w:cs="Times New Roman"/>
        </w:rPr>
        <w:lastRenderedPageBreak/>
        <w:t>rozwój sektora rybołówstwa  i nadbrzeżnych obszarów rybackich 2007-2013” – 1845,00 zł. Powyższa kwota została wydatkowana została na opracowanie operatu wodnoprawnego.</w:t>
      </w:r>
    </w:p>
    <w:p w:rsidR="000C54C3" w:rsidRPr="000C54C3" w:rsidRDefault="000C54C3" w:rsidP="000C54C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C54C3">
        <w:rPr>
          <w:rFonts w:ascii="Times New Roman" w:hAnsi="Times New Roman" w:cs="Times New Roman"/>
          <w:b/>
        </w:rPr>
        <w:t>„Platforma między sektorowa, czyli budowanie dialogu międzysektorowego (…)”</w:t>
      </w:r>
      <w:r w:rsidRPr="000C54C3">
        <w:rPr>
          <w:rFonts w:ascii="Times New Roman" w:hAnsi="Times New Roman" w:cs="Times New Roman"/>
        </w:rPr>
        <w:t xml:space="preserve">Program Operacyjny „Zrównoważony rozwój sektora rybołówstwa  i nadbrzeżnych obszarów rybackich 2007-2013” – 5508,00 zł. Konferencja międzysektorowa miała miejsce 30 października 2014 roku. Łącznie w spotkaniu wzięło udział 60 uczestników. W ramach spotkania odbyły się dwa bloki tematyczne oba o charakterze edukacyjnym. Pierwszy z nich odpowiadał na problemy niskiej świadomości nt. zachowania i zabezpieczenia obszarów objętych szczególnymi formami ochrony przyrody, w tym Natura 2000 w kontekście Doliny Noteci. Drugi blok tematyczny dotyczył ochrony środowiska/ dziedzictwa przyrodniczego na obszarach zależnych od rybactwa w celu utrzymania jego atrakcyjności poprzez ukazanie nowego spojrzenia na obszar Natura 2000 (szczególnie obszary położone nad Notecią), zaprezentowanie różnym sektorom możliwości czerpania z zasobów przyrodniczych na nowo w kontekście branży turystycznej w tym obsługi turystycznej i rekreacyjnej w oparciu o zasoby wodne, ukazanie możliwości dywersyfikacji prowadzonych usług - agroturystycznej, prowadzonej działalności w sferze usług różnych, a także nowe spojrzenie na obszary podlegające szczególnej ochronie. W spotkaniu wzięła udział także pani Magdalena Pacuk – pracownik Wydziału Ochrony Przyrody i Obszarów Natura 2000 z Regionalnej Dyrekcji Ochrony Środowiska w Bydgoszczy, która przygotowała prezentacje dotyczącą obszarów Natura 2000, ptaków oraz obszarów szczególnie chronionych. </w:t>
      </w:r>
    </w:p>
    <w:p w:rsidR="000C54C3" w:rsidRPr="000C54C3" w:rsidRDefault="000C54C3" w:rsidP="000C54C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C54C3">
        <w:rPr>
          <w:rFonts w:ascii="Times New Roman" w:hAnsi="Times New Roman" w:cs="Times New Roman"/>
          <w:b/>
        </w:rPr>
        <w:t xml:space="preserve">„Pałucka deska , czyli stworzenie małej infrastruktury rekreacyjnej w postaci </w:t>
      </w:r>
      <w:proofErr w:type="spellStart"/>
      <w:r w:rsidRPr="000C54C3">
        <w:rPr>
          <w:rFonts w:ascii="Times New Roman" w:hAnsi="Times New Roman" w:cs="Times New Roman"/>
          <w:b/>
        </w:rPr>
        <w:t>skateparku</w:t>
      </w:r>
      <w:proofErr w:type="spellEnd"/>
      <w:r w:rsidRPr="000C54C3">
        <w:rPr>
          <w:rFonts w:ascii="Times New Roman" w:hAnsi="Times New Roman" w:cs="Times New Roman"/>
          <w:b/>
        </w:rPr>
        <w:t xml:space="preserve"> przy ulicy Jana Kochanowskiego w Szubinie</w:t>
      </w:r>
      <w:r w:rsidRPr="000C54C3">
        <w:rPr>
          <w:rFonts w:ascii="Times New Roman" w:hAnsi="Times New Roman" w:cs="Times New Roman"/>
        </w:rPr>
        <w:t xml:space="preserve">” Programu Rozwoju Obszarów Wiejskich na lata 2007-2013 – 99 299,13 zł. W ramach operacji firma wykonała prace związane z przedmiotem zamówienia m.in. wykonaniu, transporcie i montażu urządzeń </w:t>
      </w:r>
      <w:proofErr w:type="spellStart"/>
      <w:r w:rsidRPr="000C54C3">
        <w:rPr>
          <w:rFonts w:ascii="Times New Roman" w:hAnsi="Times New Roman" w:cs="Times New Roman"/>
        </w:rPr>
        <w:t>skateparku</w:t>
      </w:r>
      <w:proofErr w:type="spellEnd"/>
      <w:r w:rsidRPr="000C54C3">
        <w:rPr>
          <w:rFonts w:ascii="Times New Roman" w:hAnsi="Times New Roman" w:cs="Times New Roman"/>
        </w:rPr>
        <w:t xml:space="preserve">. 26 sierpnia 2014 roku dokonano końcowego odbioru robót. Firma zamontowała następujące elementy </w:t>
      </w:r>
      <w:proofErr w:type="spellStart"/>
      <w:r w:rsidRPr="000C54C3">
        <w:rPr>
          <w:rFonts w:ascii="Times New Roman" w:hAnsi="Times New Roman" w:cs="Times New Roman"/>
        </w:rPr>
        <w:t>skateparku</w:t>
      </w:r>
      <w:proofErr w:type="spellEnd"/>
      <w:r w:rsidRPr="000C54C3">
        <w:rPr>
          <w:rFonts w:ascii="Times New Roman" w:hAnsi="Times New Roman" w:cs="Times New Roman"/>
        </w:rPr>
        <w:t xml:space="preserve">: urządzenie o funkcji – Bank ramp, szt. 1, wymiary:416x366x150, urządzenie o funkcji -  </w:t>
      </w:r>
      <w:proofErr w:type="spellStart"/>
      <w:r w:rsidRPr="000C54C3">
        <w:rPr>
          <w:rFonts w:ascii="Times New Roman" w:hAnsi="Times New Roman" w:cs="Times New Roman"/>
        </w:rPr>
        <w:t>Quarter</w:t>
      </w:r>
      <w:proofErr w:type="spellEnd"/>
      <w:r w:rsidRPr="000C54C3">
        <w:rPr>
          <w:rFonts w:ascii="Times New Roman" w:hAnsi="Times New Roman" w:cs="Times New Roman"/>
        </w:rPr>
        <w:t xml:space="preserve"> </w:t>
      </w:r>
      <w:proofErr w:type="spellStart"/>
      <w:r w:rsidRPr="000C54C3">
        <w:rPr>
          <w:rFonts w:ascii="Times New Roman" w:hAnsi="Times New Roman" w:cs="Times New Roman"/>
        </w:rPr>
        <w:t>pipe</w:t>
      </w:r>
      <w:proofErr w:type="spellEnd"/>
      <w:r w:rsidRPr="000C54C3">
        <w:rPr>
          <w:rFonts w:ascii="Times New Roman" w:hAnsi="Times New Roman" w:cs="Times New Roman"/>
        </w:rPr>
        <w:t xml:space="preserve">, szt. 1, wymiary: 320x366x150, urządzenie o funkcji -   </w:t>
      </w:r>
      <w:proofErr w:type="spellStart"/>
      <w:r w:rsidRPr="000C54C3">
        <w:rPr>
          <w:rFonts w:ascii="Times New Roman" w:hAnsi="Times New Roman" w:cs="Times New Roman"/>
        </w:rPr>
        <w:t>Funbox</w:t>
      </w:r>
      <w:proofErr w:type="spellEnd"/>
      <w:r w:rsidRPr="000C54C3">
        <w:rPr>
          <w:rFonts w:ascii="Times New Roman" w:hAnsi="Times New Roman" w:cs="Times New Roman"/>
        </w:rPr>
        <w:t xml:space="preserve"> piramida 2, szt. 1, wymiary: 720x360x60, urządzenie o funkcji -  </w:t>
      </w:r>
      <w:proofErr w:type="spellStart"/>
      <w:r w:rsidRPr="000C54C3">
        <w:rPr>
          <w:rFonts w:ascii="Times New Roman" w:hAnsi="Times New Roman" w:cs="Times New Roman"/>
        </w:rPr>
        <w:t>Funbox</w:t>
      </w:r>
      <w:proofErr w:type="spellEnd"/>
      <w:r w:rsidRPr="000C54C3">
        <w:rPr>
          <w:rFonts w:ascii="Times New Roman" w:hAnsi="Times New Roman" w:cs="Times New Roman"/>
        </w:rPr>
        <w:t xml:space="preserve"> z </w:t>
      </w:r>
      <w:proofErr w:type="spellStart"/>
      <w:r w:rsidRPr="000C54C3">
        <w:rPr>
          <w:rFonts w:ascii="Times New Roman" w:hAnsi="Times New Roman" w:cs="Times New Roman"/>
        </w:rPr>
        <w:t>grinboxem</w:t>
      </w:r>
      <w:proofErr w:type="spellEnd"/>
      <w:r w:rsidRPr="000C54C3">
        <w:rPr>
          <w:rFonts w:ascii="Times New Roman" w:hAnsi="Times New Roman" w:cs="Times New Roman"/>
        </w:rPr>
        <w:t xml:space="preserve"> 3/3, szt. 1, wymiary: 720x244x60, poręcz prosta, szt. 1, wymiary: 400x5x35.  12 września 2014 r. przy Zespole Szkół Ponadgimnazjalnych im. Emila </w:t>
      </w:r>
      <w:proofErr w:type="spellStart"/>
      <w:r w:rsidRPr="000C54C3">
        <w:rPr>
          <w:rFonts w:ascii="Times New Roman" w:hAnsi="Times New Roman" w:cs="Times New Roman"/>
        </w:rPr>
        <w:t>Chroboczka</w:t>
      </w:r>
      <w:proofErr w:type="spellEnd"/>
      <w:r w:rsidRPr="000C54C3">
        <w:rPr>
          <w:rFonts w:ascii="Times New Roman" w:hAnsi="Times New Roman" w:cs="Times New Roman"/>
        </w:rPr>
        <w:t xml:space="preserve"> w Szubinie dokonano uroczystego otwarcia </w:t>
      </w:r>
      <w:proofErr w:type="spellStart"/>
      <w:r w:rsidRPr="000C54C3">
        <w:rPr>
          <w:rFonts w:ascii="Times New Roman" w:hAnsi="Times New Roman" w:cs="Times New Roman"/>
        </w:rPr>
        <w:t>skateparku</w:t>
      </w:r>
      <w:proofErr w:type="spellEnd"/>
      <w:r w:rsidRPr="000C54C3">
        <w:rPr>
          <w:rFonts w:ascii="Times New Roman" w:hAnsi="Times New Roman" w:cs="Times New Roman"/>
        </w:rPr>
        <w:t>.</w:t>
      </w:r>
    </w:p>
    <w:p w:rsidR="000C54C3" w:rsidRPr="000C54C3" w:rsidRDefault="000C54C3" w:rsidP="000C54C3">
      <w:pPr>
        <w:ind w:left="720"/>
        <w:jc w:val="both"/>
        <w:rPr>
          <w:rFonts w:ascii="Times New Roman" w:hAnsi="Times New Roman" w:cs="Times New Roman"/>
          <w:b/>
        </w:rPr>
      </w:pPr>
    </w:p>
    <w:p w:rsidR="000C54C3" w:rsidRPr="000C54C3" w:rsidRDefault="000C54C3" w:rsidP="000C54C3">
      <w:pPr>
        <w:jc w:val="center"/>
        <w:rPr>
          <w:rFonts w:ascii="Times New Roman" w:hAnsi="Times New Roman" w:cs="Times New Roman"/>
          <w:b/>
        </w:rPr>
      </w:pPr>
      <w:r w:rsidRPr="000C54C3">
        <w:rPr>
          <w:rFonts w:ascii="Times New Roman" w:hAnsi="Times New Roman" w:cs="Times New Roman"/>
          <w:b/>
        </w:rPr>
        <w:t>DZIAŁ 630 TURYSTYKA</w:t>
      </w:r>
      <w:r w:rsidRPr="000C54C3">
        <w:rPr>
          <w:rFonts w:ascii="Times New Roman" w:hAnsi="Times New Roman" w:cs="Times New Roman"/>
          <w:b/>
        </w:rPr>
        <w:t xml:space="preserve"> </w:t>
      </w:r>
      <w:r w:rsidRPr="000C54C3">
        <w:rPr>
          <w:rFonts w:ascii="Times New Roman" w:hAnsi="Times New Roman" w:cs="Times New Roman"/>
          <w:b/>
        </w:rPr>
        <w:t>Rozdział 63095 Pozostała działalność</w:t>
      </w:r>
    </w:p>
    <w:p w:rsidR="000C54C3" w:rsidRPr="000C54C3" w:rsidRDefault="000C54C3" w:rsidP="000C54C3">
      <w:pPr>
        <w:pStyle w:val="Akapitzlist"/>
        <w:numPr>
          <w:ilvl w:val="0"/>
          <w:numId w:val="3"/>
        </w:numPr>
        <w:jc w:val="both"/>
        <w:rPr>
          <w:rFonts w:eastAsiaTheme="minorEastAsia"/>
          <w:sz w:val="22"/>
          <w:szCs w:val="22"/>
        </w:rPr>
      </w:pPr>
      <w:r w:rsidRPr="000C54C3">
        <w:rPr>
          <w:rFonts w:eastAsiaTheme="minorEastAsia"/>
          <w:b/>
          <w:sz w:val="22"/>
          <w:szCs w:val="22"/>
        </w:rPr>
        <w:t xml:space="preserve">„E-liderzy Pałuk i </w:t>
      </w:r>
      <w:proofErr w:type="spellStart"/>
      <w:r w:rsidRPr="000C54C3">
        <w:rPr>
          <w:rFonts w:eastAsiaTheme="minorEastAsia"/>
          <w:b/>
          <w:sz w:val="22"/>
          <w:szCs w:val="22"/>
        </w:rPr>
        <w:t>Krajny</w:t>
      </w:r>
      <w:proofErr w:type="spellEnd"/>
      <w:r w:rsidRPr="000C54C3">
        <w:rPr>
          <w:rFonts w:eastAsiaTheme="minorEastAsia"/>
          <w:b/>
          <w:sz w:val="22"/>
          <w:szCs w:val="22"/>
        </w:rPr>
        <w:t xml:space="preserve"> – nowa jakość lokalnej administracji dla dobra mieszkańców”.</w:t>
      </w:r>
      <w:r w:rsidRPr="000C54C3">
        <w:rPr>
          <w:rFonts w:eastAsiaTheme="minorEastAsia"/>
          <w:sz w:val="22"/>
          <w:szCs w:val="22"/>
        </w:rPr>
        <w:t xml:space="preserve"> Projekt realizowany w okresie od 1 stycznia 2014 roku do 30 czerwca 2015 roku. W ramach projektu pracownicy starostwa Powiatowego uczestniczą w szkoleniach tematycznie nawiązujących do korzystania z możliwości administracji elektronicznej oraz korzystania z platformy </w:t>
      </w:r>
      <w:proofErr w:type="spellStart"/>
      <w:r w:rsidRPr="000C54C3">
        <w:rPr>
          <w:rFonts w:eastAsiaTheme="minorEastAsia"/>
          <w:sz w:val="22"/>
          <w:szCs w:val="22"/>
        </w:rPr>
        <w:t>ePUAP</w:t>
      </w:r>
      <w:proofErr w:type="spellEnd"/>
      <w:r w:rsidRPr="000C54C3">
        <w:rPr>
          <w:rFonts w:eastAsiaTheme="minorEastAsia"/>
          <w:sz w:val="22"/>
          <w:szCs w:val="22"/>
        </w:rPr>
        <w:t>. W ramach projektu w Starostwie Powiatowym  utworzony został Punkt Potwierdzania Profili Zaufanych. Budżet projektu wynosi 4.902,00 zł, z czego wydatkowano kwotę 4.900,00 zł z przeznaczeniem na wynagrodzenie koordynatora .</w:t>
      </w:r>
    </w:p>
    <w:p w:rsidR="000C54C3" w:rsidRPr="000C54C3" w:rsidRDefault="000C54C3" w:rsidP="000C54C3">
      <w:pPr>
        <w:pStyle w:val="Akapitzlist"/>
        <w:ind w:left="735"/>
        <w:jc w:val="both"/>
        <w:rPr>
          <w:rFonts w:eastAsiaTheme="minorEastAsia"/>
          <w:sz w:val="22"/>
          <w:szCs w:val="22"/>
        </w:rPr>
      </w:pPr>
    </w:p>
    <w:p w:rsidR="000C54C3" w:rsidRPr="000C54C3" w:rsidRDefault="000C54C3" w:rsidP="000C54C3">
      <w:pPr>
        <w:pStyle w:val="Akapitzlist"/>
        <w:numPr>
          <w:ilvl w:val="0"/>
          <w:numId w:val="3"/>
        </w:numPr>
        <w:jc w:val="both"/>
        <w:rPr>
          <w:rFonts w:eastAsiaTheme="minorEastAsia"/>
          <w:sz w:val="22"/>
          <w:szCs w:val="22"/>
        </w:rPr>
      </w:pPr>
      <w:r w:rsidRPr="000C54C3">
        <w:rPr>
          <w:rFonts w:eastAsiaTheme="minorEastAsia"/>
          <w:b/>
          <w:sz w:val="22"/>
          <w:szCs w:val="22"/>
        </w:rPr>
        <w:t>„Powiat Nakielski w I Samorządowym Tygodniu Kultury Krajeńskiej w Łobżenicy ”.</w:t>
      </w:r>
      <w:r w:rsidRPr="000C54C3">
        <w:rPr>
          <w:rFonts w:eastAsiaTheme="minorEastAsia"/>
          <w:sz w:val="22"/>
          <w:szCs w:val="22"/>
        </w:rPr>
        <w:t xml:space="preserve"> W ramach projektu Powiat Nakielski uczestniczył w organizowanym po raz pierwszy Tygodniu Kultury Krajeńskiej w Łobżenicy. Zaprezentowany został tam dorobek kulturalny, inwestycyjnych czy tez osiągnięcia sportowe. Na scenie występowała Orkiestra Dętą Zespołu Szkół Żeglugi Śródlądowej im. </w:t>
      </w:r>
      <w:proofErr w:type="spellStart"/>
      <w:r w:rsidRPr="000C54C3">
        <w:rPr>
          <w:rFonts w:eastAsiaTheme="minorEastAsia"/>
          <w:sz w:val="22"/>
          <w:szCs w:val="22"/>
        </w:rPr>
        <w:t>kmdr</w:t>
      </w:r>
      <w:proofErr w:type="spellEnd"/>
      <w:r w:rsidRPr="000C54C3">
        <w:rPr>
          <w:rFonts w:eastAsiaTheme="minorEastAsia"/>
          <w:sz w:val="22"/>
          <w:szCs w:val="22"/>
        </w:rPr>
        <w:t>.</w:t>
      </w:r>
      <w:r w:rsidRPr="000C54C3">
        <w:rPr>
          <w:rFonts w:eastAsiaTheme="minorEastAsia"/>
          <w:sz w:val="22"/>
          <w:szCs w:val="22"/>
        </w:rPr>
        <w:br/>
        <w:t xml:space="preserve"> B. Romanowskiego. W działania zaangażowany został DPS w Nakle nad Notecią, Stowarzyszenie Towarzystwo Miłośników Kultury Ludowej „DOMAN”. Jedną z atrakcji był  pokaz filetowania karpia. Łączna wartość środków wydatkowanych w projekcie wyniosła 2.531,30 zł.</w:t>
      </w:r>
    </w:p>
    <w:p w:rsidR="000C54C3" w:rsidRPr="000C54C3" w:rsidRDefault="000C54C3" w:rsidP="000C54C3">
      <w:pPr>
        <w:pStyle w:val="Akapitzlist"/>
        <w:ind w:left="735"/>
        <w:jc w:val="both"/>
        <w:rPr>
          <w:rFonts w:eastAsiaTheme="minorEastAsia"/>
          <w:sz w:val="22"/>
          <w:szCs w:val="22"/>
        </w:rPr>
      </w:pPr>
    </w:p>
    <w:p w:rsidR="000C54C3" w:rsidRPr="000C54C3" w:rsidRDefault="000C54C3" w:rsidP="000C54C3">
      <w:pPr>
        <w:pStyle w:val="Akapitzlist"/>
        <w:numPr>
          <w:ilvl w:val="0"/>
          <w:numId w:val="3"/>
        </w:numPr>
        <w:jc w:val="both"/>
        <w:rPr>
          <w:rFonts w:eastAsiaTheme="minorEastAsia"/>
          <w:sz w:val="22"/>
          <w:szCs w:val="22"/>
        </w:rPr>
      </w:pPr>
      <w:r w:rsidRPr="000C54C3">
        <w:rPr>
          <w:rFonts w:eastAsiaTheme="minorEastAsia"/>
          <w:sz w:val="22"/>
          <w:szCs w:val="22"/>
        </w:rPr>
        <w:t xml:space="preserve"> </w:t>
      </w:r>
      <w:r w:rsidRPr="000C54C3">
        <w:rPr>
          <w:rFonts w:eastAsiaTheme="minorEastAsia"/>
          <w:b/>
          <w:sz w:val="22"/>
          <w:szCs w:val="22"/>
        </w:rPr>
        <w:t xml:space="preserve">„Wianki na przystani wodnej w Nakle nad Notecią – organizacja festynu </w:t>
      </w:r>
      <w:proofErr w:type="spellStart"/>
      <w:r w:rsidRPr="000C54C3">
        <w:rPr>
          <w:rFonts w:eastAsiaTheme="minorEastAsia"/>
          <w:b/>
          <w:sz w:val="22"/>
          <w:szCs w:val="22"/>
        </w:rPr>
        <w:t>rekreacyjno</w:t>
      </w:r>
      <w:proofErr w:type="spellEnd"/>
      <w:r w:rsidRPr="000C54C3">
        <w:rPr>
          <w:rFonts w:eastAsiaTheme="minorEastAsia"/>
          <w:b/>
          <w:sz w:val="22"/>
          <w:szCs w:val="22"/>
        </w:rPr>
        <w:t xml:space="preserve"> – kulturowego dla mieszkańców powiatu nakielskiego”</w:t>
      </w:r>
      <w:r w:rsidRPr="000C54C3">
        <w:rPr>
          <w:rFonts w:eastAsiaTheme="minorEastAsia"/>
          <w:sz w:val="22"/>
          <w:szCs w:val="22"/>
        </w:rPr>
        <w:t xml:space="preserve">. Festyn realizowany w ramach </w:t>
      </w:r>
      <w:r w:rsidRPr="000C54C3">
        <w:rPr>
          <w:rFonts w:eastAsiaTheme="minorEastAsia"/>
          <w:sz w:val="22"/>
          <w:szCs w:val="22"/>
        </w:rPr>
        <w:lastRenderedPageBreak/>
        <w:t>projektu miał miejsce 19 czerwca 2014 roku. Został zorganizowany z okazji tradycji Nocy Świętojańskiej. W ramach projektu rozpisany został konkurs na najładniejszy wianek świętojański. Ponadto na mieszkańców czekały atrakcje w postaci pokazu filetowania karpia wraz z degustacją potraw przygotowanych na jego bazie, a także pokazy ratownictwa w wykonaniu PSP w Nakle nad Notecią i 12 Drużyny WOPR w Nakle nad Notecią. Na realizację projektu przeznaczono kwotę 3.731,00 zł, z czego wydatkowano 3.717,28 zł.</w:t>
      </w:r>
    </w:p>
    <w:p w:rsidR="000C54C3" w:rsidRPr="000C54C3" w:rsidRDefault="000C54C3" w:rsidP="000C54C3">
      <w:pPr>
        <w:pStyle w:val="Akapitzlist"/>
        <w:ind w:left="735"/>
        <w:jc w:val="both"/>
        <w:rPr>
          <w:rFonts w:eastAsiaTheme="minorEastAsia"/>
          <w:sz w:val="22"/>
          <w:szCs w:val="22"/>
        </w:rPr>
      </w:pPr>
    </w:p>
    <w:p w:rsidR="000C54C3" w:rsidRPr="000C54C3" w:rsidRDefault="000C54C3" w:rsidP="000C54C3">
      <w:pPr>
        <w:pStyle w:val="Akapitzlist"/>
        <w:numPr>
          <w:ilvl w:val="0"/>
          <w:numId w:val="3"/>
        </w:numPr>
        <w:jc w:val="both"/>
        <w:rPr>
          <w:rFonts w:eastAsiaTheme="minorEastAsia"/>
          <w:sz w:val="22"/>
          <w:szCs w:val="22"/>
        </w:rPr>
      </w:pPr>
      <w:r w:rsidRPr="000C54C3">
        <w:rPr>
          <w:rFonts w:eastAsiaTheme="minorEastAsia"/>
          <w:b/>
          <w:sz w:val="22"/>
          <w:szCs w:val="22"/>
        </w:rPr>
        <w:t>„Noteć na sztaludze – organizacja warsztatów plastycznych dla dzieci i młodzieży z obszaru powiatu nakielskiego wraz z wystawą powstałych prac”.</w:t>
      </w:r>
      <w:r w:rsidRPr="000C54C3">
        <w:rPr>
          <w:rFonts w:eastAsiaTheme="minorEastAsia"/>
          <w:sz w:val="22"/>
          <w:szCs w:val="22"/>
        </w:rPr>
        <w:t xml:space="preserve"> W ramach projektu zorganizowane zostały warsztaty plastyczne dla grupy 15 osób. Zajęcia odbywały się od 21-25 lipca 2014 roku. Zwieńczeniem podjętych działań była wystawa powstałych prac w budynku Starostwa Powiatowego w Nakle nad Notecią. W związku z realizacją projektu wydatkowano kwotę 5.033,45 zł.</w:t>
      </w:r>
    </w:p>
    <w:p w:rsidR="000C54C3" w:rsidRPr="000C54C3" w:rsidRDefault="000C54C3" w:rsidP="000C54C3">
      <w:pPr>
        <w:pStyle w:val="Akapitzlist"/>
        <w:numPr>
          <w:ilvl w:val="0"/>
          <w:numId w:val="3"/>
        </w:numPr>
        <w:jc w:val="both"/>
        <w:rPr>
          <w:rFonts w:eastAsiaTheme="minorEastAsia"/>
          <w:b/>
          <w:sz w:val="22"/>
          <w:szCs w:val="22"/>
        </w:rPr>
      </w:pPr>
      <w:r w:rsidRPr="000C54C3">
        <w:rPr>
          <w:rFonts w:eastAsiaTheme="minorEastAsia"/>
          <w:b/>
          <w:sz w:val="22"/>
          <w:szCs w:val="22"/>
        </w:rPr>
        <w:t xml:space="preserve">„Kajakowo, rowerowo i spacerowo w powiecie nakielskim – organizacja spływów kajakowych, rajdów rowerowych i spacerów </w:t>
      </w:r>
      <w:proofErr w:type="spellStart"/>
      <w:r w:rsidRPr="000C54C3">
        <w:rPr>
          <w:rFonts w:eastAsiaTheme="minorEastAsia"/>
          <w:b/>
          <w:sz w:val="22"/>
          <w:szCs w:val="22"/>
        </w:rPr>
        <w:t>nordic</w:t>
      </w:r>
      <w:proofErr w:type="spellEnd"/>
      <w:r w:rsidRPr="000C54C3">
        <w:rPr>
          <w:rFonts w:eastAsiaTheme="minorEastAsia"/>
          <w:b/>
          <w:sz w:val="22"/>
          <w:szCs w:val="22"/>
        </w:rPr>
        <w:t xml:space="preserve"> – </w:t>
      </w:r>
      <w:proofErr w:type="spellStart"/>
      <w:r w:rsidRPr="000C54C3">
        <w:rPr>
          <w:rFonts w:eastAsiaTheme="minorEastAsia"/>
          <w:b/>
          <w:sz w:val="22"/>
          <w:szCs w:val="22"/>
        </w:rPr>
        <w:t>walking</w:t>
      </w:r>
      <w:proofErr w:type="spellEnd"/>
      <w:r w:rsidRPr="000C54C3">
        <w:rPr>
          <w:rFonts w:eastAsiaTheme="minorEastAsia"/>
          <w:b/>
          <w:sz w:val="22"/>
          <w:szCs w:val="22"/>
        </w:rPr>
        <w:t xml:space="preserve"> w Dolinie Noteci.”</w:t>
      </w:r>
    </w:p>
    <w:p w:rsidR="000C54C3" w:rsidRPr="000C54C3" w:rsidRDefault="000C54C3" w:rsidP="000C54C3">
      <w:pPr>
        <w:jc w:val="both"/>
        <w:rPr>
          <w:rFonts w:ascii="Times New Roman" w:hAnsi="Times New Roman" w:cs="Times New Roman"/>
        </w:rPr>
      </w:pPr>
      <w:r w:rsidRPr="000C54C3">
        <w:rPr>
          <w:rFonts w:ascii="Times New Roman" w:hAnsi="Times New Roman" w:cs="Times New Roman"/>
        </w:rPr>
        <w:t xml:space="preserve">            W ramach projektu zorganizowanych zostało:</w:t>
      </w:r>
    </w:p>
    <w:p w:rsidR="000C54C3" w:rsidRPr="000C54C3" w:rsidRDefault="000C54C3" w:rsidP="000C54C3">
      <w:pPr>
        <w:pStyle w:val="Akapitzlist"/>
        <w:numPr>
          <w:ilvl w:val="0"/>
          <w:numId w:val="4"/>
        </w:numPr>
        <w:jc w:val="both"/>
        <w:rPr>
          <w:rFonts w:eastAsiaTheme="minorEastAsia"/>
          <w:sz w:val="22"/>
          <w:szCs w:val="22"/>
        </w:rPr>
      </w:pPr>
      <w:r w:rsidRPr="000C54C3">
        <w:rPr>
          <w:rFonts w:eastAsiaTheme="minorEastAsia"/>
          <w:sz w:val="22"/>
          <w:szCs w:val="22"/>
        </w:rPr>
        <w:t>4 rajdy rowerowe</w:t>
      </w:r>
    </w:p>
    <w:p w:rsidR="000C54C3" w:rsidRPr="000C54C3" w:rsidRDefault="000C54C3" w:rsidP="000C54C3">
      <w:pPr>
        <w:pStyle w:val="Akapitzlist"/>
        <w:numPr>
          <w:ilvl w:val="0"/>
          <w:numId w:val="4"/>
        </w:numPr>
        <w:jc w:val="both"/>
        <w:rPr>
          <w:rFonts w:eastAsiaTheme="minorEastAsia"/>
          <w:sz w:val="22"/>
          <w:szCs w:val="22"/>
        </w:rPr>
      </w:pPr>
      <w:r w:rsidRPr="000C54C3">
        <w:rPr>
          <w:rFonts w:eastAsiaTheme="minorEastAsia"/>
          <w:sz w:val="22"/>
          <w:szCs w:val="22"/>
        </w:rPr>
        <w:t>3 spływy kajakowe</w:t>
      </w:r>
    </w:p>
    <w:p w:rsidR="000C54C3" w:rsidRPr="000C54C3" w:rsidRDefault="000C54C3" w:rsidP="000C54C3">
      <w:pPr>
        <w:pStyle w:val="Akapitzlist"/>
        <w:numPr>
          <w:ilvl w:val="0"/>
          <w:numId w:val="4"/>
        </w:numPr>
        <w:jc w:val="both"/>
        <w:rPr>
          <w:rFonts w:eastAsiaTheme="minorEastAsia"/>
          <w:sz w:val="22"/>
          <w:szCs w:val="22"/>
        </w:rPr>
      </w:pPr>
      <w:r w:rsidRPr="000C54C3">
        <w:rPr>
          <w:rFonts w:eastAsiaTheme="minorEastAsia"/>
          <w:sz w:val="22"/>
          <w:szCs w:val="22"/>
        </w:rPr>
        <w:t xml:space="preserve">3 spacery </w:t>
      </w:r>
      <w:proofErr w:type="spellStart"/>
      <w:r w:rsidRPr="000C54C3">
        <w:rPr>
          <w:rFonts w:eastAsiaTheme="minorEastAsia"/>
          <w:sz w:val="22"/>
          <w:szCs w:val="22"/>
        </w:rPr>
        <w:t>nordic</w:t>
      </w:r>
      <w:proofErr w:type="spellEnd"/>
      <w:r w:rsidRPr="000C54C3">
        <w:rPr>
          <w:rFonts w:eastAsiaTheme="minorEastAsia"/>
          <w:sz w:val="22"/>
          <w:szCs w:val="22"/>
        </w:rPr>
        <w:t xml:space="preserve"> – </w:t>
      </w:r>
      <w:proofErr w:type="spellStart"/>
      <w:r w:rsidRPr="000C54C3">
        <w:rPr>
          <w:rFonts w:eastAsiaTheme="minorEastAsia"/>
          <w:sz w:val="22"/>
          <w:szCs w:val="22"/>
        </w:rPr>
        <w:t>walking</w:t>
      </w:r>
      <w:proofErr w:type="spellEnd"/>
      <w:r w:rsidRPr="000C54C3">
        <w:rPr>
          <w:rFonts w:eastAsiaTheme="minorEastAsia"/>
          <w:sz w:val="22"/>
          <w:szCs w:val="22"/>
        </w:rPr>
        <w:t>.</w:t>
      </w:r>
    </w:p>
    <w:p w:rsidR="000C54C3" w:rsidRPr="000C54C3" w:rsidRDefault="000C54C3" w:rsidP="000C54C3">
      <w:pPr>
        <w:ind w:left="360"/>
        <w:jc w:val="both"/>
        <w:rPr>
          <w:rFonts w:ascii="Times New Roman" w:hAnsi="Times New Roman" w:cs="Times New Roman"/>
        </w:rPr>
      </w:pPr>
      <w:r w:rsidRPr="000C54C3">
        <w:rPr>
          <w:rFonts w:ascii="Times New Roman" w:hAnsi="Times New Roman" w:cs="Times New Roman"/>
        </w:rPr>
        <w:t>Łączna wartość środków wydatkowanych w projekcie wyniosła 13.749,50 zł.</w:t>
      </w:r>
    </w:p>
    <w:p w:rsidR="000C54C3" w:rsidRPr="000C54C3" w:rsidRDefault="000C54C3" w:rsidP="000C54C3">
      <w:pPr>
        <w:jc w:val="both"/>
        <w:rPr>
          <w:rFonts w:ascii="Times New Roman" w:hAnsi="Times New Roman" w:cs="Times New Roman"/>
        </w:rPr>
      </w:pPr>
    </w:p>
    <w:p w:rsidR="000C54C3" w:rsidRPr="000C54C3" w:rsidRDefault="000C54C3" w:rsidP="000C54C3">
      <w:pPr>
        <w:rPr>
          <w:rFonts w:ascii="Times New Roman" w:hAnsi="Times New Roman" w:cs="Times New Roman"/>
        </w:rPr>
      </w:pPr>
    </w:p>
    <w:p w:rsidR="00BE4FCE" w:rsidRPr="000C54C3" w:rsidRDefault="00BE4FCE" w:rsidP="00BE4FCE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BE4FCE" w:rsidRPr="000C54C3" w:rsidSect="006878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283725"/>
    <w:multiLevelType w:val="hybridMultilevel"/>
    <w:tmpl w:val="39CA7A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E95EC7"/>
    <w:multiLevelType w:val="hybridMultilevel"/>
    <w:tmpl w:val="B8760DDC"/>
    <w:lvl w:ilvl="0" w:tplc="FC4699FE">
      <w:start w:val="1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9F0A64"/>
    <w:multiLevelType w:val="hybridMultilevel"/>
    <w:tmpl w:val="6798CD76"/>
    <w:lvl w:ilvl="0" w:tplc="AC305610">
      <w:start w:val="1"/>
      <w:numFmt w:val="decimal"/>
      <w:lvlText w:val="%1."/>
      <w:lvlJc w:val="left"/>
      <w:pPr>
        <w:ind w:left="720" w:hanging="360"/>
      </w:pPr>
      <w:rPr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93C07"/>
    <w:multiLevelType w:val="hybridMultilevel"/>
    <w:tmpl w:val="1940F3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E4FCE"/>
    <w:rsid w:val="00034C93"/>
    <w:rsid w:val="000C54C3"/>
    <w:rsid w:val="000F0064"/>
    <w:rsid w:val="0015215B"/>
    <w:rsid w:val="001907DE"/>
    <w:rsid w:val="001C41FB"/>
    <w:rsid w:val="002016B5"/>
    <w:rsid w:val="00252A56"/>
    <w:rsid w:val="002F6C1B"/>
    <w:rsid w:val="00314871"/>
    <w:rsid w:val="003160D0"/>
    <w:rsid w:val="00320AD6"/>
    <w:rsid w:val="0034525C"/>
    <w:rsid w:val="00357099"/>
    <w:rsid w:val="00385A61"/>
    <w:rsid w:val="003F0010"/>
    <w:rsid w:val="0040155E"/>
    <w:rsid w:val="0044320C"/>
    <w:rsid w:val="00465BCB"/>
    <w:rsid w:val="004D01E1"/>
    <w:rsid w:val="004F2530"/>
    <w:rsid w:val="005009B0"/>
    <w:rsid w:val="005344F3"/>
    <w:rsid w:val="0057130C"/>
    <w:rsid w:val="005B2CE7"/>
    <w:rsid w:val="005B4388"/>
    <w:rsid w:val="00603ED8"/>
    <w:rsid w:val="00623BDE"/>
    <w:rsid w:val="006537CD"/>
    <w:rsid w:val="0065420B"/>
    <w:rsid w:val="006578CA"/>
    <w:rsid w:val="00687815"/>
    <w:rsid w:val="0071533D"/>
    <w:rsid w:val="00740407"/>
    <w:rsid w:val="007434F4"/>
    <w:rsid w:val="007649FB"/>
    <w:rsid w:val="00765599"/>
    <w:rsid w:val="00794827"/>
    <w:rsid w:val="007D0652"/>
    <w:rsid w:val="00847FA7"/>
    <w:rsid w:val="00860A0F"/>
    <w:rsid w:val="00887E4D"/>
    <w:rsid w:val="008F3562"/>
    <w:rsid w:val="008F4F55"/>
    <w:rsid w:val="009D65C7"/>
    <w:rsid w:val="009F0891"/>
    <w:rsid w:val="009F1025"/>
    <w:rsid w:val="00AF2958"/>
    <w:rsid w:val="00B142EF"/>
    <w:rsid w:val="00BD7751"/>
    <w:rsid w:val="00BE4FCE"/>
    <w:rsid w:val="00BE6370"/>
    <w:rsid w:val="00C431DD"/>
    <w:rsid w:val="00CC5DE2"/>
    <w:rsid w:val="00D2245F"/>
    <w:rsid w:val="00D91C12"/>
    <w:rsid w:val="00E34426"/>
    <w:rsid w:val="00E827A0"/>
    <w:rsid w:val="00E914CE"/>
    <w:rsid w:val="00E97FD6"/>
    <w:rsid w:val="00EA7D72"/>
    <w:rsid w:val="00F4694A"/>
    <w:rsid w:val="00FB5309"/>
    <w:rsid w:val="00FC0D23"/>
    <w:rsid w:val="00FD2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44D5A2-8E6F-450A-9BE1-0ABD4A67C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4FCE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E4FC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E4F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60A0F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0C54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54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54C3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12</Pages>
  <Words>5511</Words>
  <Characters>33066</Characters>
  <Application>Microsoft Office Word</Application>
  <DocSecurity>0</DocSecurity>
  <Lines>275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Nakle</Company>
  <LinksUpToDate>false</LinksUpToDate>
  <CharactersWithSpaces>38501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Edyta Mulik</cp:lastModifiedBy>
  <cp:revision>36</cp:revision>
  <cp:lastPrinted>2015-03-02T12:11:00Z</cp:lastPrinted>
  <dcterms:created xsi:type="dcterms:W3CDTF">2015-02-13T09:44:00Z</dcterms:created>
  <dcterms:modified xsi:type="dcterms:W3CDTF">2015-03-02T12:11:00Z</dcterms:modified>
</cp:coreProperties>
</file>